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2E20" w14:textId="77777777" w:rsidR="00E31A14" w:rsidRPr="00E31A14" w:rsidRDefault="00E31A14" w:rsidP="00E31A14">
      <w:pPr>
        <w:pStyle w:val="BodyText"/>
        <w:spacing w:before="61"/>
        <w:rPr>
          <w:rFonts w:asciiTheme="minorHAnsi" w:hAnsiTheme="minorHAnsi" w:cstheme="minorHAnsi"/>
          <w:color w:val="000000" w:themeColor="text1"/>
          <w:sz w:val="24"/>
          <w:szCs w:val="24"/>
        </w:rPr>
      </w:pPr>
      <w:r w:rsidRPr="00E31A14">
        <w:rPr>
          <w:rFonts w:asciiTheme="minorHAnsi" w:hAnsiTheme="minorHAnsi" w:cstheme="minorHAnsi"/>
          <w:color w:val="000000" w:themeColor="text1"/>
          <w:sz w:val="24"/>
          <w:szCs w:val="24"/>
        </w:rPr>
        <w:t>Dear Parents,</w:t>
      </w:r>
    </w:p>
    <w:p w14:paraId="1C8B72C5" w14:textId="77777777" w:rsidR="00E31A14" w:rsidRPr="00E31A14" w:rsidRDefault="00E31A14" w:rsidP="00E31A14">
      <w:pPr>
        <w:pStyle w:val="BodyText"/>
        <w:spacing w:before="2"/>
        <w:rPr>
          <w:rFonts w:asciiTheme="minorHAnsi" w:hAnsiTheme="minorHAnsi" w:cstheme="minorHAnsi"/>
          <w:color w:val="000000" w:themeColor="text1"/>
          <w:sz w:val="24"/>
          <w:szCs w:val="24"/>
        </w:rPr>
      </w:pPr>
    </w:p>
    <w:p w14:paraId="2CBEADD5" w14:textId="77777777" w:rsidR="00E31A14" w:rsidRPr="00E31A14" w:rsidRDefault="00E31A14" w:rsidP="00E31A14">
      <w:pPr>
        <w:pStyle w:val="BodyText"/>
        <w:ind w:left="123" w:right="413"/>
        <w:rPr>
          <w:rFonts w:asciiTheme="minorHAnsi" w:hAnsiTheme="minorHAnsi" w:cstheme="minorHAnsi"/>
          <w:color w:val="000000" w:themeColor="text1"/>
          <w:sz w:val="24"/>
          <w:szCs w:val="24"/>
        </w:rPr>
      </w:pPr>
      <w:r w:rsidRPr="00E31A14">
        <w:rPr>
          <w:rFonts w:asciiTheme="minorHAnsi" w:hAnsiTheme="minorHAnsi" w:cstheme="minorHAnsi"/>
          <w:color w:val="000000" w:themeColor="text1"/>
          <w:sz w:val="24"/>
          <w:szCs w:val="24"/>
        </w:rPr>
        <w:t xml:space="preserve">“Life is a learning process, learning is a lifelong process: you can’t separate </w:t>
      </w:r>
      <w:proofErr w:type="gramStart"/>
      <w:r w:rsidRPr="00E31A14">
        <w:rPr>
          <w:rFonts w:asciiTheme="minorHAnsi" w:hAnsiTheme="minorHAnsi" w:cstheme="minorHAnsi"/>
          <w:color w:val="000000" w:themeColor="text1"/>
          <w:sz w:val="24"/>
          <w:szCs w:val="24"/>
        </w:rPr>
        <w:t>them”…</w:t>
      </w:r>
      <w:proofErr w:type="gramEnd"/>
      <w:r w:rsidRPr="00E31A14">
        <w:rPr>
          <w:rFonts w:asciiTheme="minorHAnsi" w:hAnsiTheme="minorHAnsi" w:cstheme="minorHAnsi"/>
          <w:color w:val="000000" w:themeColor="text1"/>
          <w:sz w:val="24"/>
          <w:szCs w:val="24"/>
        </w:rPr>
        <w:t>even in the summer! Each student is expected to engage in fun and consistent practice throughout the summer to avoid the summer slide. Brains need rest, too, however, so don’t forget to take some time off.</w:t>
      </w:r>
    </w:p>
    <w:p w14:paraId="2A1F9C0C" w14:textId="77777777" w:rsidR="00E31A14" w:rsidRPr="00E31A14" w:rsidRDefault="00E31A14" w:rsidP="00E31A14">
      <w:pPr>
        <w:pStyle w:val="BodyText"/>
        <w:spacing w:before="11"/>
        <w:rPr>
          <w:rFonts w:asciiTheme="minorHAnsi" w:hAnsiTheme="minorHAnsi" w:cstheme="minorHAnsi"/>
          <w:color w:val="000000" w:themeColor="text1"/>
          <w:sz w:val="24"/>
          <w:szCs w:val="24"/>
        </w:rPr>
      </w:pPr>
    </w:p>
    <w:p w14:paraId="19B23FC5" w14:textId="77777777" w:rsidR="00E31A14" w:rsidRPr="00E31A14" w:rsidRDefault="00E31A14" w:rsidP="00E31A14">
      <w:pPr>
        <w:pStyle w:val="Heading2"/>
        <w:rPr>
          <w:rFonts w:asciiTheme="minorHAnsi" w:hAnsiTheme="minorHAnsi" w:cstheme="minorHAnsi"/>
          <w:color w:val="000000" w:themeColor="text1"/>
          <w:sz w:val="24"/>
          <w:szCs w:val="24"/>
          <w:u w:val="none"/>
        </w:rPr>
      </w:pPr>
      <w:r w:rsidRPr="00E31A14">
        <w:rPr>
          <w:rFonts w:asciiTheme="minorHAnsi" w:hAnsiTheme="minorHAnsi" w:cstheme="minorHAnsi"/>
          <w:color w:val="000000" w:themeColor="text1"/>
          <w:sz w:val="24"/>
          <w:szCs w:val="24"/>
        </w:rPr>
        <w:t>Fourth Grade Summer Work Expectations and Guidelines:</w:t>
      </w:r>
    </w:p>
    <w:p w14:paraId="66452003" w14:textId="77777777" w:rsidR="00E31A14" w:rsidRPr="00E31A14" w:rsidRDefault="00E31A14" w:rsidP="00E31A14">
      <w:pPr>
        <w:pStyle w:val="ListParagraph"/>
        <w:numPr>
          <w:ilvl w:val="0"/>
          <w:numId w:val="5"/>
        </w:numPr>
        <w:tabs>
          <w:tab w:val="left" w:pos="844"/>
        </w:tabs>
        <w:spacing w:line="298" w:lineRule="exact"/>
        <w:rPr>
          <w:rFonts w:asciiTheme="minorHAnsi" w:hAnsiTheme="minorHAnsi" w:cstheme="minorHAnsi"/>
          <w:bCs/>
          <w:color w:val="000000" w:themeColor="text1"/>
          <w:sz w:val="24"/>
          <w:szCs w:val="24"/>
        </w:rPr>
      </w:pPr>
      <w:r w:rsidRPr="00E31A14">
        <w:rPr>
          <w:rFonts w:asciiTheme="minorHAnsi" w:hAnsiTheme="minorHAnsi" w:cstheme="minorHAnsi"/>
          <w:bCs/>
          <w:color w:val="000000" w:themeColor="text1"/>
          <w:sz w:val="24"/>
          <w:szCs w:val="24"/>
        </w:rPr>
        <w:t>Spend time reading every</w:t>
      </w:r>
      <w:r w:rsidRPr="00E31A14">
        <w:rPr>
          <w:rFonts w:asciiTheme="minorHAnsi" w:hAnsiTheme="minorHAnsi" w:cstheme="minorHAnsi"/>
          <w:bCs/>
          <w:color w:val="000000" w:themeColor="text1"/>
          <w:spacing w:val="-1"/>
          <w:sz w:val="24"/>
          <w:szCs w:val="24"/>
        </w:rPr>
        <w:t xml:space="preserve"> </w:t>
      </w:r>
      <w:r w:rsidRPr="00E31A14">
        <w:rPr>
          <w:rFonts w:asciiTheme="minorHAnsi" w:hAnsiTheme="minorHAnsi" w:cstheme="minorHAnsi"/>
          <w:bCs/>
          <w:color w:val="000000" w:themeColor="text1"/>
          <w:sz w:val="24"/>
          <w:szCs w:val="24"/>
        </w:rPr>
        <w:t>day.</w:t>
      </w:r>
    </w:p>
    <w:p w14:paraId="04E9FCD1" w14:textId="0604F57C" w:rsidR="00E31A14" w:rsidRPr="00E31A14" w:rsidRDefault="00E31A14" w:rsidP="00E31A14">
      <w:pPr>
        <w:pStyle w:val="ListParagraph"/>
        <w:numPr>
          <w:ilvl w:val="0"/>
          <w:numId w:val="5"/>
        </w:numPr>
        <w:tabs>
          <w:tab w:val="left" w:pos="844"/>
        </w:tabs>
        <w:spacing w:line="298" w:lineRule="exact"/>
        <w:rPr>
          <w:rFonts w:asciiTheme="minorHAnsi" w:hAnsiTheme="minorHAnsi" w:cstheme="minorHAnsi"/>
          <w:bCs/>
          <w:color w:val="000000" w:themeColor="text1"/>
          <w:sz w:val="24"/>
          <w:szCs w:val="24"/>
        </w:rPr>
      </w:pPr>
      <w:r w:rsidRPr="00E31A14">
        <w:rPr>
          <w:rFonts w:asciiTheme="minorHAnsi" w:hAnsiTheme="minorHAnsi" w:cstheme="minorHAnsi"/>
          <w:bCs/>
          <w:color w:val="000000" w:themeColor="text1"/>
          <w:sz w:val="24"/>
          <w:szCs w:val="24"/>
        </w:rPr>
        <w:t xml:space="preserve">It is expected that your child will </w:t>
      </w:r>
      <w:r w:rsidRPr="00E31A14">
        <w:rPr>
          <w:rFonts w:asciiTheme="minorHAnsi" w:hAnsiTheme="minorHAnsi" w:cstheme="minorHAnsi"/>
          <w:bCs/>
          <w:color w:val="000000" w:themeColor="text1"/>
          <w:sz w:val="24"/>
          <w:szCs w:val="24"/>
          <w:u w:val="single" w:color="FF0000"/>
        </w:rPr>
        <w:t>read at least 3 books over the</w:t>
      </w:r>
      <w:r w:rsidRPr="00E31A14">
        <w:rPr>
          <w:rFonts w:asciiTheme="minorHAnsi" w:hAnsiTheme="minorHAnsi" w:cstheme="minorHAnsi"/>
          <w:bCs/>
          <w:color w:val="000000" w:themeColor="text1"/>
          <w:spacing w:val="-27"/>
          <w:sz w:val="24"/>
          <w:szCs w:val="24"/>
          <w:u w:val="single" w:color="FF0000"/>
        </w:rPr>
        <w:t xml:space="preserve"> </w:t>
      </w:r>
      <w:r w:rsidRPr="00E31A14">
        <w:rPr>
          <w:rFonts w:asciiTheme="minorHAnsi" w:hAnsiTheme="minorHAnsi" w:cstheme="minorHAnsi"/>
          <w:bCs/>
          <w:color w:val="000000" w:themeColor="text1"/>
          <w:sz w:val="24"/>
          <w:szCs w:val="24"/>
          <w:u w:val="single" w:color="FF0000"/>
        </w:rPr>
        <w:t>summer</w:t>
      </w:r>
      <w:r w:rsidRPr="00E31A14">
        <w:rPr>
          <w:rFonts w:asciiTheme="minorHAnsi" w:hAnsiTheme="minorHAnsi" w:cstheme="minorHAnsi"/>
          <w:bCs/>
          <w:color w:val="000000" w:themeColor="text1"/>
          <w:sz w:val="24"/>
          <w:szCs w:val="24"/>
        </w:rPr>
        <w:t>.</w:t>
      </w:r>
    </w:p>
    <w:p w14:paraId="1F949CB8" w14:textId="28628475" w:rsidR="00E31A14" w:rsidRPr="00E31A14" w:rsidRDefault="00E31A14" w:rsidP="00E31A14">
      <w:pPr>
        <w:pStyle w:val="ListParagraph"/>
        <w:numPr>
          <w:ilvl w:val="0"/>
          <w:numId w:val="5"/>
        </w:numPr>
        <w:tabs>
          <w:tab w:val="left" w:pos="844"/>
        </w:tabs>
        <w:spacing w:before="3"/>
        <w:ind w:right="439"/>
        <w:rPr>
          <w:rFonts w:asciiTheme="minorHAnsi" w:hAnsiTheme="minorHAnsi" w:cstheme="minorHAnsi"/>
          <w:bCs/>
          <w:color w:val="000000" w:themeColor="text1"/>
          <w:sz w:val="24"/>
          <w:szCs w:val="24"/>
        </w:rPr>
      </w:pPr>
      <w:r w:rsidRPr="00E31A14">
        <w:rPr>
          <w:rFonts w:asciiTheme="minorHAnsi" w:hAnsiTheme="minorHAnsi" w:cstheme="minorHAnsi"/>
          <w:bCs/>
          <w:color w:val="000000" w:themeColor="text1"/>
          <w:sz w:val="24"/>
          <w:szCs w:val="24"/>
        </w:rPr>
        <w:t xml:space="preserve">Your child should </w:t>
      </w:r>
      <w:r w:rsidRPr="00E31A14">
        <w:rPr>
          <w:rFonts w:asciiTheme="minorHAnsi" w:hAnsiTheme="minorHAnsi" w:cstheme="minorHAnsi"/>
          <w:bCs/>
          <w:color w:val="000000" w:themeColor="text1"/>
          <w:sz w:val="24"/>
          <w:szCs w:val="24"/>
          <w:u w:val="single" w:color="FF0000"/>
        </w:rPr>
        <w:t>complete one written assignment per book.</w:t>
      </w:r>
      <w:r w:rsidRPr="00E31A14">
        <w:rPr>
          <w:rFonts w:asciiTheme="minorHAnsi" w:hAnsiTheme="minorHAnsi" w:cstheme="minorHAnsi"/>
          <w:bCs/>
          <w:color w:val="000000" w:themeColor="text1"/>
          <w:sz w:val="24"/>
          <w:szCs w:val="24"/>
        </w:rPr>
        <w:t xml:space="preserve"> The expectation is that your child will return in September having this work</w:t>
      </w:r>
      <w:r w:rsidRPr="00E31A14">
        <w:rPr>
          <w:rFonts w:asciiTheme="minorHAnsi" w:hAnsiTheme="minorHAnsi" w:cstheme="minorHAnsi"/>
          <w:bCs/>
          <w:color w:val="000000" w:themeColor="text1"/>
          <w:spacing w:val="-3"/>
          <w:sz w:val="24"/>
          <w:szCs w:val="24"/>
        </w:rPr>
        <w:t xml:space="preserve"> </w:t>
      </w:r>
      <w:r w:rsidRPr="00E31A14">
        <w:rPr>
          <w:rFonts w:asciiTheme="minorHAnsi" w:hAnsiTheme="minorHAnsi" w:cstheme="minorHAnsi"/>
          <w:bCs/>
          <w:color w:val="000000" w:themeColor="text1"/>
          <w:sz w:val="24"/>
          <w:szCs w:val="24"/>
        </w:rPr>
        <w:t>completed.</w:t>
      </w:r>
    </w:p>
    <w:p w14:paraId="205E7D82" w14:textId="13136CC4" w:rsidR="00E31A14" w:rsidRPr="00E31A14" w:rsidRDefault="00E31A14" w:rsidP="00E31A14">
      <w:pPr>
        <w:pStyle w:val="ListParagraph"/>
        <w:numPr>
          <w:ilvl w:val="0"/>
          <w:numId w:val="5"/>
        </w:numPr>
        <w:tabs>
          <w:tab w:val="left" w:pos="844"/>
        </w:tabs>
        <w:spacing w:line="237" w:lineRule="auto"/>
        <w:ind w:right="1097"/>
        <w:jc w:val="both"/>
        <w:rPr>
          <w:rFonts w:asciiTheme="minorHAnsi" w:hAnsiTheme="minorHAnsi" w:cstheme="minorHAnsi"/>
          <w:bCs/>
          <w:color w:val="000000" w:themeColor="text1"/>
          <w:sz w:val="24"/>
          <w:szCs w:val="24"/>
        </w:rPr>
      </w:pPr>
      <w:r w:rsidRPr="00E31A14">
        <w:rPr>
          <w:rFonts w:asciiTheme="minorHAnsi" w:hAnsiTheme="minorHAnsi" w:cstheme="minorHAnsi"/>
          <w:bCs/>
          <w:color w:val="000000" w:themeColor="text1"/>
          <w:sz w:val="24"/>
          <w:szCs w:val="24"/>
        </w:rPr>
        <w:t xml:space="preserve">Your child should complete the Math, Science, and Technology activities </w:t>
      </w:r>
    </w:p>
    <w:p w14:paraId="6401AC3B" w14:textId="77777777" w:rsidR="00E31A14" w:rsidRPr="00E31A14" w:rsidRDefault="00E31A14" w:rsidP="00E31A14">
      <w:pPr>
        <w:pStyle w:val="BodyText"/>
        <w:spacing w:before="5"/>
        <w:rPr>
          <w:rFonts w:asciiTheme="minorHAnsi" w:hAnsiTheme="minorHAnsi" w:cstheme="minorHAnsi"/>
          <w:color w:val="000000" w:themeColor="text1"/>
          <w:sz w:val="24"/>
          <w:szCs w:val="24"/>
        </w:rPr>
      </w:pPr>
    </w:p>
    <w:p w14:paraId="2F3942A1" w14:textId="77777777" w:rsidR="00E31A14" w:rsidRPr="00E31A14" w:rsidRDefault="00E31A14" w:rsidP="00E31A14">
      <w:pPr>
        <w:pStyle w:val="Heading2"/>
        <w:rPr>
          <w:rFonts w:asciiTheme="minorHAnsi" w:hAnsiTheme="minorHAnsi" w:cstheme="minorHAnsi"/>
          <w:color w:val="000000" w:themeColor="text1"/>
          <w:sz w:val="24"/>
          <w:szCs w:val="24"/>
          <w:u w:val="none"/>
        </w:rPr>
      </w:pPr>
      <w:r w:rsidRPr="00E31A14">
        <w:rPr>
          <w:rFonts w:asciiTheme="minorHAnsi" w:hAnsiTheme="minorHAnsi" w:cstheme="minorHAnsi"/>
          <w:color w:val="000000" w:themeColor="text1"/>
          <w:sz w:val="24"/>
          <w:szCs w:val="24"/>
        </w:rPr>
        <w:t>Family Activities:</w:t>
      </w:r>
    </w:p>
    <w:p w14:paraId="42BDE33E" w14:textId="77777777" w:rsidR="00E31A14" w:rsidRPr="00E31A14" w:rsidRDefault="00E31A14" w:rsidP="00E31A14">
      <w:pPr>
        <w:pStyle w:val="ListParagraph"/>
        <w:numPr>
          <w:ilvl w:val="0"/>
          <w:numId w:val="6"/>
        </w:numPr>
        <w:tabs>
          <w:tab w:val="left" w:pos="843"/>
          <w:tab w:val="left" w:pos="844"/>
        </w:tabs>
        <w:spacing w:line="242" w:lineRule="auto"/>
        <w:ind w:right="1111"/>
        <w:rPr>
          <w:rFonts w:asciiTheme="minorHAnsi" w:hAnsiTheme="minorHAnsi" w:cstheme="minorHAnsi"/>
          <w:color w:val="000000" w:themeColor="text1"/>
          <w:sz w:val="24"/>
          <w:szCs w:val="24"/>
        </w:rPr>
      </w:pPr>
      <w:r w:rsidRPr="00E31A14">
        <w:rPr>
          <w:rFonts w:asciiTheme="minorHAnsi" w:hAnsiTheme="minorHAnsi" w:cstheme="minorHAnsi"/>
          <w:color w:val="000000" w:themeColor="text1"/>
          <w:sz w:val="24"/>
          <w:szCs w:val="24"/>
        </w:rPr>
        <w:t>Play board games- they are a wonderful way for your child to learn turn-taking, game strategies, and</w:t>
      </w:r>
      <w:r w:rsidRPr="00E31A14">
        <w:rPr>
          <w:rFonts w:asciiTheme="minorHAnsi" w:hAnsiTheme="minorHAnsi" w:cstheme="minorHAnsi"/>
          <w:color w:val="000000" w:themeColor="text1"/>
          <w:spacing w:val="-1"/>
          <w:sz w:val="24"/>
          <w:szCs w:val="24"/>
        </w:rPr>
        <w:t xml:space="preserve"> </w:t>
      </w:r>
      <w:r w:rsidRPr="00E31A14">
        <w:rPr>
          <w:rFonts w:asciiTheme="minorHAnsi" w:hAnsiTheme="minorHAnsi" w:cstheme="minorHAnsi"/>
          <w:color w:val="000000" w:themeColor="text1"/>
          <w:sz w:val="24"/>
          <w:szCs w:val="24"/>
        </w:rPr>
        <w:t>perseverance.</w:t>
      </w:r>
    </w:p>
    <w:p w14:paraId="325117C2" w14:textId="77777777" w:rsidR="00E31A14" w:rsidRPr="00E31A14" w:rsidRDefault="00E31A14" w:rsidP="00E31A14">
      <w:pPr>
        <w:pStyle w:val="ListParagraph"/>
        <w:numPr>
          <w:ilvl w:val="0"/>
          <w:numId w:val="6"/>
        </w:numPr>
        <w:tabs>
          <w:tab w:val="left" w:pos="843"/>
          <w:tab w:val="left" w:pos="844"/>
        </w:tabs>
        <w:spacing w:line="296" w:lineRule="exact"/>
        <w:rPr>
          <w:rFonts w:asciiTheme="minorHAnsi" w:hAnsiTheme="minorHAnsi" w:cstheme="minorHAnsi"/>
          <w:color w:val="000000" w:themeColor="text1"/>
          <w:sz w:val="24"/>
          <w:szCs w:val="24"/>
        </w:rPr>
      </w:pPr>
      <w:r w:rsidRPr="00E31A14">
        <w:rPr>
          <w:rFonts w:asciiTheme="minorHAnsi" w:hAnsiTheme="minorHAnsi" w:cstheme="minorHAnsi"/>
          <w:color w:val="000000" w:themeColor="text1"/>
          <w:sz w:val="24"/>
          <w:szCs w:val="24"/>
        </w:rPr>
        <w:t>Use sidewalk chalk and play hangman or write</w:t>
      </w:r>
      <w:r w:rsidRPr="00E31A14">
        <w:rPr>
          <w:rFonts w:asciiTheme="minorHAnsi" w:hAnsiTheme="minorHAnsi" w:cstheme="minorHAnsi"/>
          <w:color w:val="000000" w:themeColor="text1"/>
          <w:spacing w:val="-2"/>
          <w:sz w:val="24"/>
          <w:szCs w:val="24"/>
        </w:rPr>
        <w:t xml:space="preserve"> </w:t>
      </w:r>
      <w:r w:rsidRPr="00E31A14">
        <w:rPr>
          <w:rFonts w:asciiTheme="minorHAnsi" w:hAnsiTheme="minorHAnsi" w:cstheme="minorHAnsi"/>
          <w:color w:val="000000" w:themeColor="text1"/>
          <w:sz w:val="24"/>
          <w:szCs w:val="24"/>
        </w:rPr>
        <w:t>poetry.</w:t>
      </w:r>
    </w:p>
    <w:p w14:paraId="10A9402E" w14:textId="77777777" w:rsidR="00E31A14" w:rsidRPr="00E31A14" w:rsidRDefault="00E31A14" w:rsidP="00E31A14">
      <w:pPr>
        <w:pStyle w:val="ListParagraph"/>
        <w:numPr>
          <w:ilvl w:val="0"/>
          <w:numId w:val="6"/>
        </w:numPr>
        <w:tabs>
          <w:tab w:val="left" w:pos="843"/>
          <w:tab w:val="left" w:pos="844"/>
        </w:tabs>
        <w:spacing w:line="298" w:lineRule="exact"/>
        <w:rPr>
          <w:rFonts w:asciiTheme="minorHAnsi" w:hAnsiTheme="minorHAnsi" w:cstheme="minorHAnsi"/>
          <w:color w:val="000000" w:themeColor="text1"/>
          <w:sz w:val="24"/>
          <w:szCs w:val="24"/>
        </w:rPr>
      </w:pPr>
      <w:r w:rsidRPr="00E31A14">
        <w:rPr>
          <w:rFonts w:asciiTheme="minorHAnsi" w:hAnsiTheme="minorHAnsi" w:cstheme="minorHAnsi"/>
          <w:color w:val="000000" w:themeColor="text1"/>
          <w:sz w:val="24"/>
          <w:szCs w:val="24"/>
        </w:rPr>
        <w:t>Work on a craft project -helping your daughter read the</w:t>
      </w:r>
      <w:r w:rsidRPr="00E31A14">
        <w:rPr>
          <w:rFonts w:asciiTheme="minorHAnsi" w:hAnsiTheme="minorHAnsi" w:cstheme="minorHAnsi"/>
          <w:color w:val="000000" w:themeColor="text1"/>
          <w:spacing w:val="-4"/>
          <w:sz w:val="24"/>
          <w:szCs w:val="24"/>
        </w:rPr>
        <w:t xml:space="preserve"> </w:t>
      </w:r>
      <w:r w:rsidRPr="00E31A14">
        <w:rPr>
          <w:rFonts w:asciiTheme="minorHAnsi" w:hAnsiTheme="minorHAnsi" w:cstheme="minorHAnsi"/>
          <w:color w:val="000000" w:themeColor="text1"/>
          <w:sz w:val="24"/>
          <w:szCs w:val="24"/>
        </w:rPr>
        <w:t>directions.</w:t>
      </w:r>
    </w:p>
    <w:p w14:paraId="35361D51" w14:textId="77777777" w:rsidR="00E31A14" w:rsidRPr="00E31A14" w:rsidRDefault="00E31A14" w:rsidP="00E31A14">
      <w:pPr>
        <w:pStyle w:val="ListParagraph"/>
        <w:numPr>
          <w:ilvl w:val="0"/>
          <w:numId w:val="6"/>
        </w:numPr>
        <w:tabs>
          <w:tab w:val="left" w:pos="843"/>
          <w:tab w:val="left" w:pos="844"/>
        </w:tabs>
        <w:spacing w:before="2"/>
        <w:ind w:right="658"/>
        <w:rPr>
          <w:rFonts w:asciiTheme="minorHAnsi" w:hAnsiTheme="minorHAnsi" w:cstheme="minorHAnsi"/>
          <w:color w:val="000000" w:themeColor="text1"/>
          <w:sz w:val="24"/>
          <w:szCs w:val="24"/>
        </w:rPr>
      </w:pPr>
      <w:r w:rsidRPr="00E31A14">
        <w:rPr>
          <w:rFonts w:asciiTheme="minorHAnsi" w:hAnsiTheme="minorHAnsi" w:cstheme="minorHAnsi"/>
          <w:color w:val="000000" w:themeColor="text1"/>
          <w:sz w:val="24"/>
          <w:szCs w:val="24"/>
        </w:rPr>
        <w:t>Plan a family meal- help your daughter write out a menu, read the recipe, then prepare</w:t>
      </w:r>
      <w:r w:rsidRPr="00E31A14">
        <w:rPr>
          <w:rFonts w:asciiTheme="minorHAnsi" w:hAnsiTheme="minorHAnsi" w:cstheme="minorHAnsi"/>
          <w:color w:val="000000" w:themeColor="text1"/>
          <w:spacing w:val="-25"/>
          <w:sz w:val="24"/>
          <w:szCs w:val="24"/>
        </w:rPr>
        <w:t xml:space="preserve"> </w:t>
      </w:r>
      <w:r w:rsidRPr="00E31A14">
        <w:rPr>
          <w:rFonts w:asciiTheme="minorHAnsi" w:hAnsiTheme="minorHAnsi" w:cstheme="minorHAnsi"/>
          <w:color w:val="000000" w:themeColor="text1"/>
          <w:sz w:val="24"/>
          <w:szCs w:val="24"/>
        </w:rPr>
        <w:t>the meal.</w:t>
      </w:r>
    </w:p>
    <w:p w14:paraId="176B3CAB" w14:textId="52417BC5" w:rsidR="00E31A14" w:rsidRPr="00E31A14" w:rsidRDefault="00E31A14" w:rsidP="00E31A14">
      <w:pPr>
        <w:pStyle w:val="ListParagraph"/>
        <w:numPr>
          <w:ilvl w:val="0"/>
          <w:numId w:val="6"/>
        </w:numPr>
        <w:tabs>
          <w:tab w:val="left" w:pos="843"/>
          <w:tab w:val="left" w:pos="844"/>
        </w:tabs>
        <w:spacing w:before="2"/>
        <w:ind w:right="658"/>
        <w:rPr>
          <w:rFonts w:asciiTheme="minorHAnsi" w:hAnsiTheme="minorHAnsi" w:cstheme="minorHAnsi"/>
          <w:color w:val="000000" w:themeColor="text1"/>
          <w:sz w:val="24"/>
          <w:szCs w:val="24"/>
        </w:rPr>
      </w:pPr>
      <w:r w:rsidRPr="00E31A14">
        <w:rPr>
          <w:rFonts w:asciiTheme="minorHAnsi" w:hAnsiTheme="minorHAnsi" w:cstheme="minorHAnsi"/>
          <w:color w:val="000000" w:themeColor="text1"/>
          <w:sz w:val="24"/>
          <w:szCs w:val="24"/>
          <w:u w:val="single"/>
        </w:rPr>
        <w:t>20</w:t>
      </w:r>
      <w:r w:rsidRPr="00E31A14">
        <w:rPr>
          <w:rFonts w:asciiTheme="minorHAnsi" w:hAnsiTheme="minorHAnsi" w:cstheme="minorHAnsi"/>
          <w:color w:val="000000" w:themeColor="text1"/>
          <w:spacing w:val="-1"/>
          <w:sz w:val="24"/>
          <w:szCs w:val="24"/>
          <w:u w:val="single"/>
        </w:rPr>
        <w:t xml:space="preserve"> </w:t>
      </w:r>
      <w:r w:rsidRPr="00E31A14">
        <w:rPr>
          <w:rFonts w:asciiTheme="minorHAnsi" w:hAnsiTheme="minorHAnsi" w:cstheme="minorHAnsi"/>
          <w:color w:val="000000" w:themeColor="text1"/>
          <w:sz w:val="24"/>
          <w:szCs w:val="24"/>
          <w:u w:val="single"/>
        </w:rPr>
        <w:t>questions</w:t>
      </w:r>
    </w:p>
    <w:p w14:paraId="28668BCA" w14:textId="77777777" w:rsidR="00E31A14" w:rsidRPr="00E31A14" w:rsidRDefault="00E31A14" w:rsidP="00E31A14">
      <w:pPr>
        <w:pStyle w:val="ListParagraph"/>
        <w:numPr>
          <w:ilvl w:val="0"/>
          <w:numId w:val="6"/>
        </w:numPr>
        <w:tabs>
          <w:tab w:val="left" w:pos="843"/>
          <w:tab w:val="left" w:pos="844"/>
        </w:tabs>
        <w:spacing w:line="298" w:lineRule="exact"/>
        <w:rPr>
          <w:rFonts w:asciiTheme="minorHAnsi" w:hAnsiTheme="minorHAnsi" w:cstheme="minorHAnsi"/>
          <w:color w:val="000000" w:themeColor="text1"/>
          <w:sz w:val="24"/>
          <w:szCs w:val="24"/>
        </w:rPr>
      </w:pPr>
      <w:r w:rsidRPr="00E31A14">
        <w:rPr>
          <w:rFonts w:asciiTheme="minorHAnsi" w:hAnsiTheme="minorHAnsi" w:cstheme="minorHAnsi"/>
          <w:color w:val="000000" w:themeColor="text1"/>
          <w:sz w:val="24"/>
          <w:szCs w:val="24"/>
        </w:rPr>
        <w:t>Listen to a book on tape that is entertaining for the entire</w:t>
      </w:r>
      <w:r w:rsidRPr="00E31A14">
        <w:rPr>
          <w:rFonts w:asciiTheme="minorHAnsi" w:hAnsiTheme="minorHAnsi" w:cstheme="minorHAnsi"/>
          <w:color w:val="000000" w:themeColor="text1"/>
          <w:spacing w:val="-4"/>
          <w:sz w:val="24"/>
          <w:szCs w:val="24"/>
        </w:rPr>
        <w:t xml:space="preserve"> </w:t>
      </w:r>
      <w:r w:rsidRPr="00E31A14">
        <w:rPr>
          <w:rFonts w:asciiTheme="minorHAnsi" w:hAnsiTheme="minorHAnsi" w:cstheme="minorHAnsi"/>
          <w:color w:val="000000" w:themeColor="text1"/>
          <w:sz w:val="24"/>
          <w:szCs w:val="24"/>
        </w:rPr>
        <w:t>family</w:t>
      </w:r>
    </w:p>
    <w:p w14:paraId="6D54032D" w14:textId="4FC54525" w:rsidR="00E31A14" w:rsidRPr="00E31A14" w:rsidRDefault="00E31A14" w:rsidP="00E31A14">
      <w:pPr>
        <w:tabs>
          <w:tab w:val="left" w:pos="843"/>
          <w:tab w:val="left" w:pos="844"/>
        </w:tabs>
        <w:spacing w:line="298" w:lineRule="exact"/>
        <w:rPr>
          <w:rFonts w:asciiTheme="minorHAnsi" w:hAnsiTheme="minorHAnsi" w:cstheme="minorHAnsi"/>
          <w:color w:val="000000" w:themeColor="text1"/>
          <w:sz w:val="24"/>
          <w:szCs w:val="24"/>
        </w:rPr>
      </w:pPr>
    </w:p>
    <w:p w14:paraId="417BBE0C" w14:textId="0EB1E2AC"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Queridos padres,</w:t>
      </w:r>
    </w:p>
    <w:p w14:paraId="4336A72E"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“La vida es un proceso de aprendizaje, el aprendizaje es un proceso que dura toda la vida: no se pueden separar” ... ¡incluso en verano! Se espera que cada estudiante participe en una práctica divertida y constante durante todo el verano para evitar el deslizamiento del verano. Sin embargo, los cerebros también necesitan descanso, así que no olvides tomarte un tiempo libre.</w:t>
      </w:r>
    </w:p>
    <w:p w14:paraId="22B85ADE"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p>
    <w:p w14:paraId="1582B13F"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Expectativas y pautas de trabajo de verano de cuarto grado:</w:t>
      </w:r>
    </w:p>
    <w:p w14:paraId="51D67303"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1. Pasa tiempo leyendo todos los días.</w:t>
      </w:r>
    </w:p>
    <w:p w14:paraId="2B070B9D"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2. Se espera que su hijo lea al menos 3 libros durante el verano.</w:t>
      </w:r>
    </w:p>
    <w:p w14:paraId="4855517D"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3. Su hijo debe completar una tarea escrita por libro. La expectativa es que su hijo regrese en septiembre con este trabajo completado.</w:t>
      </w:r>
    </w:p>
    <w:p w14:paraId="0C23FEE2"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 Su hijo debe completar las actividades de Matemáticas, Ciencia y Tecnología</w:t>
      </w:r>
    </w:p>
    <w:p w14:paraId="5BF5C8BD"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p>
    <w:p w14:paraId="7F22F40A"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Actividades familiares:</w:t>
      </w:r>
    </w:p>
    <w:p w14:paraId="7AF92DB9"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 Juegue juegos de mesa: son una forma maravillosa para que su hijo aprenda a tomar turnos, estrategias de juego y perseverancia.</w:t>
      </w:r>
    </w:p>
    <w:p w14:paraId="445C096B"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 Use tiza de acera y juegue al ahorcado o escriba poesía.</w:t>
      </w:r>
    </w:p>
    <w:p w14:paraId="19E2276A"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 Trabaje en un proyecto de manualidades: ayude a su hija a leer las instrucciones.</w:t>
      </w:r>
    </w:p>
    <w:p w14:paraId="140EC34F"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 Planifique una comida familiar: ayude a su hija a escribir un menú, leer la receta y luego preparar la comida.</w:t>
      </w:r>
    </w:p>
    <w:p w14:paraId="15677136"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lang w:val="es-ES"/>
        </w:rPr>
      </w:pPr>
      <w:r w:rsidRPr="00E31A14">
        <w:rPr>
          <w:rFonts w:asciiTheme="minorHAnsi" w:hAnsiTheme="minorHAnsi" w:cstheme="minorHAnsi"/>
          <w:color w:val="000000" w:themeColor="text1"/>
          <w:sz w:val="24"/>
          <w:szCs w:val="24"/>
          <w:lang w:val="es-ES"/>
        </w:rPr>
        <w:t>• 20 preguntas</w:t>
      </w:r>
    </w:p>
    <w:p w14:paraId="3C6EF158" w14:textId="77777777" w:rsidR="00E31A14" w:rsidRPr="00E31A14" w:rsidRDefault="00E31A14" w:rsidP="00E31A1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tLeast"/>
        <w:rPr>
          <w:rFonts w:asciiTheme="minorHAnsi" w:hAnsiTheme="minorHAnsi" w:cstheme="minorHAnsi"/>
          <w:color w:val="000000" w:themeColor="text1"/>
          <w:sz w:val="24"/>
          <w:szCs w:val="24"/>
        </w:rPr>
      </w:pPr>
      <w:r w:rsidRPr="00E31A14">
        <w:rPr>
          <w:rFonts w:asciiTheme="minorHAnsi" w:hAnsiTheme="minorHAnsi" w:cstheme="minorHAnsi"/>
          <w:color w:val="000000" w:themeColor="text1"/>
          <w:sz w:val="24"/>
          <w:szCs w:val="24"/>
          <w:lang w:val="es-ES"/>
        </w:rPr>
        <w:t>• Escuche un libro en cinta que sea entretenido para toda la familia</w:t>
      </w:r>
    </w:p>
    <w:p w14:paraId="5DFA838B" w14:textId="77777777" w:rsidR="00E31A14" w:rsidRPr="00E31A14" w:rsidRDefault="00E31A14" w:rsidP="00E31A14">
      <w:pPr>
        <w:tabs>
          <w:tab w:val="left" w:pos="843"/>
          <w:tab w:val="left" w:pos="844"/>
        </w:tabs>
        <w:spacing w:line="298" w:lineRule="exact"/>
        <w:rPr>
          <w:rFonts w:asciiTheme="minorHAnsi" w:hAnsiTheme="minorHAnsi" w:cstheme="minorHAnsi"/>
          <w:color w:val="000000" w:themeColor="text1"/>
          <w:sz w:val="24"/>
          <w:szCs w:val="24"/>
        </w:rPr>
      </w:pPr>
    </w:p>
    <w:p w14:paraId="7EF3734E" w14:textId="1D97FE52" w:rsidR="00E31A14" w:rsidRPr="00E31A14" w:rsidRDefault="00E31A14" w:rsidP="00E31A14">
      <w:pPr>
        <w:tabs>
          <w:tab w:val="left" w:pos="843"/>
          <w:tab w:val="left" w:pos="844"/>
        </w:tabs>
        <w:spacing w:line="298" w:lineRule="exact"/>
        <w:rPr>
          <w:rFonts w:ascii="Symbol" w:hAnsi="Symbol"/>
          <w:sz w:val="19"/>
        </w:rPr>
        <w:sectPr w:rsidR="00E31A14" w:rsidRPr="00E31A14">
          <w:pgSz w:w="12240" w:h="15840"/>
          <w:pgMar w:top="800" w:right="640" w:bottom="280" w:left="740" w:header="720" w:footer="720" w:gutter="0"/>
          <w:cols w:space="720"/>
        </w:sectPr>
      </w:pPr>
      <w:bookmarkStart w:id="0" w:name="_GoBack"/>
      <w:bookmarkEnd w:id="0"/>
    </w:p>
    <w:p w14:paraId="68874056" w14:textId="77777777" w:rsidR="00E31A14" w:rsidRDefault="00E31A14" w:rsidP="00E31A14">
      <w:pPr>
        <w:spacing w:before="65"/>
        <w:rPr>
          <w:rFonts w:ascii="Arial"/>
          <w:b/>
          <w:sz w:val="28"/>
        </w:rPr>
      </w:pPr>
      <w:r>
        <w:rPr>
          <w:rFonts w:ascii="Arial"/>
          <w:b/>
          <w:sz w:val="28"/>
          <w:u w:val="single"/>
        </w:rPr>
        <w:lastRenderedPageBreak/>
        <w:t>Fourth Grade Summer Reading: Written Assignment</w:t>
      </w:r>
    </w:p>
    <w:p w14:paraId="27BC1104" w14:textId="77777777" w:rsidR="00E31A14" w:rsidRDefault="00E31A14" w:rsidP="00E31A14">
      <w:pPr>
        <w:spacing w:before="233" w:line="482" w:lineRule="auto"/>
        <w:ind w:left="123" w:right="8821"/>
        <w:rPr>
          <w:rFonts w:ascii="Arial"/>
          <w:b/>
          <w:sz w:val="21"/>
        </w:rPr>
      </w:pPr>
      <w:r>
        <w:rPr>
          <w:rFonts w:ascii="Arial"/>
          <w:b/>
          <w:w w:val="105"/>
          <w:sz w:val="21"/>
        </w:rPr>
        <w:t>Student Name: Book Title: Author:</w:t>
      </w:r>
    </w:p>
    <w:p w14:paraId="74E57DE6" w14:textId="77777777" w:rsidR="00E31A14" w:rsidRDefault="00E31A14" w:rsidP="00E31A14">
      <w:pPr>
        <w:spacing w:line="240" w:lineRule="exact"/>
        <w:ind w:left="123"/>
        <w:rPr>
          <w:rFonts w:ascii="Arial"/>
          <w:sz w:val="21"/>
        </w:rPr>
      </w:pPr>
      <w:r>
        <w:rPr>
          <w:rFonts w:ascii="Arial"/>
          <w:b/>
          <w:w w:val="105"/>
          <w:sz w:val="21"/>
        </w:rPr>
        <w:t xml:space="preserve">Date Completed </w:t>
      </w:r>
      <w:r>
        <w:rPr>
          <w:rFonts w:ascii="Arial"/>
          <w:w w:val="105"/>
          <w:sz w:val="21"/>
        </w:rPr>
        <w:t xml:space="preserve">(remember to read one book in </w:t>
      </w:r>
      <w:proofErr w:type="gramStart"/>
      <w:r>
        <w:rPr>
          <w:rFonts w:ascii="Arial"/>
          <w:w w:val="105"/>
          <w:sz w:val="21"/>
        </w:rPr>
        <w:t>June,</w:t>
      </w:r>
      <w:proofErr w:type="gramEnd"/>
      <w:r>
        <w:rPr>
          <w:rFonts w:ascii="Arial"/>
          <w:w w:val="105"/>
          <w:sz w:val="21"/>
        </w:rPr>
        <w:t xml:space="preserve"> one in July, and one in August):</w:t>
      </w:r>
    </w:p>
    <w:p w14:paraId="231BCA48" w14:textId="77777777" w:rsidR="00E31A14" w:rsidRDefault="00E31A14" w:rsidP="00E31A14">
      <w:pPr>
        <w:pStyle w:val="BodyText"/>
        <w:spacing w:before="8"/>
        <w:rPr>
          <w:rFonts w:ascii="Arial"/>
          <w:sz w:val="20"/>
        </w:rPr>
      </w:pPr>
    </w:p>
    <w:p w14:paraId="7C2BEB05" w14:textId="77777777" w:rsidR="00E31A14" w:rsidRDefault="00E31A14" w:rsidP="00E31A14">
      <w:pPr>
        <w:pStyle w:val="ListParagraph"/>
        <w:numPr>
          <w:ilvl w:val="0"/>
          <w:numId w:val="1"/>
        </w:numPr>
        <w:tabs>
          <w:tab w:val="left" w:pos="369"/>
        </w:tabs>
        <w:spacing w:line="252" w:lineRule="auto"/>
        <w:ind w:right="698" w:firstLine="0"/>
        <w:rPr>
          <w:rFonts w:ascii="Arial"/>
          <w:sz w:val="21"/>
        </w:rPr>
      </w:pPr>
      <w:r>
        <w:rPr>
          <w:rFonts w:ascii="Arial"/>
          <w:w w:val="105"/>
          <w:sz w:val="21"/>
        </w:rPr>
        <w:t>Who</w:t>
      </w:r>
      <w:r>
        <w:rPr>
          <w:rFonts w:ascii="Arial"/>
          <w:spacing w:val="-4"/>
          <w:w w:val="105"/>
          <w:sz w:val="21"/>
        </w:rPr>
        <w:t xml:space="preserve"> </w:t>
      </w:r>
      <w:r>
        <w:rPr>
          <w:rFonts w:ascii="Arial"/>
          <w:w w:val="105"/>
          <w:sz w:val="21"/>
        </w:rPr>
        <w:t>is</w:t>
      </w:r>
      <w:r>
        <w:rPr>
          <w:rFonts w:ascii="Arial"/>
          <w:spacing w:val="-3"/>
          <w:w w:val="105"/>
          <w:sz w:val="21"/>
        </w:rPr>
        <w:t xml:space="preserve"> </w:t>
      </w:r>
      <w:r>
        <w:rPr>
          <w:rFonts w:ascii="Arial"/>
          <w:w w:val="105"/>
          <w:sz w:val="21"/>
        </w:rPr>
        <w:t>the</w:t>
      </w:r>
      <w:r>
        <w:rPr>
          <w:rFonts w:ascii="Arial"/>
          <w:spacing w:val="-4"/>
          <w:w w:val="105"/>
          <w:sz w:val="21"/>
        </w:rPr>
        <w:t xml:space="preserve"> </w:t>
      </w:r>
      <w:r>
        <w:rPr>
          <w:rFonts w:ascii="Arial"/>
          <w:w w:val="105"/>
          <w:sz w:val="21"/>
        </w:rPr>
        <w:t>main</w:t>
      </w:r>
      <w:r>
        <w:rPr>
          <w:rFonts w:ascii="Arial"/>
          <w:spacing w:val="-3"/>
          <w:w w:val="105"/>
          <w:sz w:val="21"/>
        </w:rPr>
        <w:t xml:space="preserve"> </w:t>
      </w:r>
      <w:r>
        <w:rPr>
          <w:rFonts w:ascii="Arial"/>
          <w:w w:val="105"/>
          <w:sz w:val="21"/>
        </w:rPr>
        <w:t>character</w:t>
      </w:r>
      <w:r>
        <w:rPr>
          <w:rFonts w:ascii="Arial"/>
          <w:spacing w:val="-3"/>
          <w:w w:val="105"/>
          <w:sz w:val="21"/>
        </w:rPr>
        <w:t xml:space="preserve"> </w:t>
      </w:r>
      <w:r>
        <w:rPr>
          <w:rFonts w:ascii="Arial"/>
          <w:w w:val="105"/>
          <w:sz w:val="21"/>
        </w:rPr>
        <w:t>of</w:t>
      </w:r>
      <w:r>
        <w:rPr>
          <w:rFonts w:ascii="Arial"/>
          <w:spacing w:val="-5"/>
          <w:w w:val="105"/>
          <w:sz w:val="21"/>
        </w:rPr>
        <w:t xml:space="preserve"> </w:t>
      </w:r>
      <w:r>
        <w:rPr>
          <w:rFonts w:ascii="Arial"/>
          <w:w w:val="105"/>
          <w:sz w:val="21"/>
        </w:rPr>
        <w:t>your</w:t>
      </w:r>
      <w:r>
        <w:rPr>
          <w:rFonts w:ascii="Arial"/>
          <w:spacing w:val="-3"/>
          <w:w w:val="105"/>
          <w:sz w:val="21"/>
        </w:rPr>
        <w:t xml:space="preserve"> </w:t>
      </w:r>
      <w:r>
        <w:rPr>
          <w:rFonts w:ascii="Arial"/>
          <w:w w:val="105"/>
          <w:sz w:val="21"/>
        </w:rPr>
        <w:t>book?</w:t>
      </w:r>
      <w:r>
        <w:rPr>
          <w:rFonts w:ascii="Arial"/>
          <w:spacing w:val="-3"/>
          <w:w w:val="105"/>
          <w:sz w:val="21"/>
        </w:rPr>
        <w:t xml:space="preserve"> </w:t>
      </w:r>
      <w:r>
        <w:rPr>
          <w:rFonts w:ascii="Arial"/>
          <w:w w:val="105"/>
          <w:sz w:val="21"/>
        </w:rPr>
        <w:t>Which</w:t>
      </w:r>
      <w:r>
        <w:rPr>
          <w:rFonts w:ascii="Arial"/>
          <w:spacing w:val="-4"/>
          <w:w w:val="105"/>
          <w:sz w:val="21"/>
        </w:rPr>
        <w:t xml:space="preserve"> </w:t>
      </w:r>
      <w:r>
        <w:rPr>
          <w:rFonts w:ascii="Arial"/>
          <w:w w:val="105"/>
          <w:sz w:val="21"/>
        </w:rPr>
        <w:t>three</w:t>
      </w:r>
      <w:r>
        <w:rPr>
          <w:rFonts w:ascii="Arial"/>
          <w:spacing w:val="-3"/>
          <w:w w:val="105"/>
          <w:sz w:val="21"/>
        </w:rPr>
        <w:t xml:space="preserve"> </w:t>
      </w:r>
      <w:r>
        <w:rPr>
          <w:rFonts w:ascii="Arial"/>
          <w:w w:val="105"/>
          <w:sz w:val="21"/>
        </w:rPr>
        <w:t>adjectives</w:t>
      </w:r>
      <w:r>
        <w:rPr>
          <w:rFonts w:ascii="Arial"/>
          <w:spacing w:val="-3"/>
          <w:w w:val="105"/>
          <w:sz w:val="21"/>
        </w:rPr>
        <w:t xml:space="preserve"> </w:t>
      </w:r>
      <w:r>
        <w:rPr>
          <w:rFonts w:ascii="Arial"/>
          <w:w w:val="105"/>
          <w:sz w:val="21"/>
        </w:rPr>
        <w:t>(describing</w:t>
      </w:r>
      <w:r>
        <w:rPr>
          <w:rFonts w:ascii="Arial"/>
          <w:spacing w:val="-4"/>
          <w:w w:val="105"/>
          <w:sz w:val="21"/>
        </w:rPr>
        <w:t xml:space="preserve"> </w:t>
      </w:r>
      <w:r>
        <w:rPr>
          <w:rFonts w:ascii="Arial"/>
          <w:w w:val="105"/>
          <w:sz w:val="21"/>
        </w:rPr>
        <w:t>words)</w:t>
      </w:r>
      <w:r>
        <w:rPr>
          <w:rFonts w:ascii="Arial"/>
          <w:spacing w:val="-3"/>
          <w:w w:val="105"/>
          <w:sz w:val="21"/>
        </w:rPr>
        <w:t xml:space="preserve"> </w:t>
      </w:r>
      <w:r>
        <w:rPr>
          <w:rFonts w:ascii="Arial"/>
          <w:w w:val="105"/>
          <w:sz w:val="21"/>
        </w:rPr>
        <w:t>would</w:t>
      </w:r>
      <w:r>
        <w:rPr>
          <w:rFonts w:ascii="Arial"/>
          <w:spacing w:val="-3"/>
          <w:w w:val="105"/>
          <w:sz w:val="21"/>
        </w:rPr>
        <w:t xml:space="preserve"> </w:t>
      </w:r>
      <w:r>
        <w:rPr>
          <w:rFonts w:ascii="Arial"/>
          <w:w w:val="105"/>
          <w:sz w:val="21"/>
        </w:rPr>
        <w:t>you</w:t>
      </w:r>
      <w:r>
        <w:rPr>
          <w:rFonts w:ascii="Arial"/>
          <w:spacing w:val="-4"/>
          <w:w w:val="105"/>
          <w:sz w:val="21"/>
        </w:rPr>
        <w:t xml:space="preserve"> </w:t>
      </w:r>
      <w:r>
        <w:rPr>
          <w:rFonts w:ascii="Arial"/>
          <w:w w:val="105"/>
          <w:sz w:val="21"/>
        </w:rPr>
        <w:t>use</w:t>
      </w:r>
      <w:r>
        <w:rPr>
          <w:rFonts w:ascii="Arial"/>
          <w:spacing w:val="-3"/>
          <w:w w:val="105"/>
          <w:sz w:val="21"/>
        </w:rPr>
        <w:t xml:space="preserve"> </w:t>
      </w:r>
      <w:r>
        <w:rPr>
          <w:rFonts w:ascii="Arial"/>
          <w:w w:val="105"/>
          <w:sz w:val="21"/>
        </w:rPr>
        <w:t>to describe this character, and why would you choose each</w:t>
      </w:r>
      <w:r>
        <w:rPr>
          <w:rFonts w:ascii="Arial"/>
          <w:spacing w:val="3"/>
          <w:w w:val="105"/>
          <w:sz w:val="21"/>
        </w:rPr>
        <w:t xml:space="preserve"> </w:t>
      </w:r>
      <w:r>
        <w:rPr>
          <w:rFonts w:ascii="Arial"/>
          <w:w w:val="105"/>
          <w:sz w:val="21"/>
        </w:rPr>
        <w:t>word?</w:t>
      </w:r>
    </w:p>
    <w:p w14:paraId="3BE407DE" w14:textId="77777777" w:rsidR="00E31A14" w:rsidRDefault="00E31A14" w:rsidP="00E31A14">
      <w:pPr>
        <w:pStyle w:val="BodyText"/>
        <w:spacing w:before="2"/>
        <w:rPr>
          <w:rFonts w:ascii="Arial"/>
          <w:sz w:val="20"/>
        </w:rPr>
      </w:pPr>
    </w:p>
    <w:p w14:paraId="360E9C9A" w14:textId="77777777" w:rsidR="00E31A14" w:rsidRDefault="00E31A14" w:rsidP="00E31A14">
      <w:pPr>
        <w:pStyle w:val="ListParagraph"/>
        <w:numPr>
          <w:ilvl w:val="1"/>
          <w:numId w:val="1"/>
        </w:numPr>
        <w:tabs>
          <w:tab w:val="left" w:pos="843"/>
          <w:tab w:val="left" w:pos="844"/>
        </w:tabs>
        <w:rPr>
          <w:rFonts w:ascii="Arial" w:hAnsi="Arial"/>
          <w:sz w:val="21"/>
        </w:rPr>
      </w:pPr>
      <w:r>
        <w:rPr>
          <w:rFonts w:ascii="Arial" w:hAnsi="Arial"/>
          <w:w w:val="105"/>
          <w:sz w:val="21"/>
        </w:rPr>
        <w:t>Adjective</w:t>
      </w:r>
      <w:r>
        <w:rPr>
          <w:rFonts w:ascii="Arial" w:hAnsi="Arial"/>
          <w:spacing w:val="2"/>
          <w:w w:val="105"/>
          <w:sz w:val="21"/>
        </w:rPr>
        <w:t xml:space="preserve"> </w:t>
      </w:r>
      <w:r>
        <w:rPr>
          <w:rFonts w:ascii="Arial" w:hAnsi="Arial"/>
          <w:w w:val="105"/>
          <w:sz w:val="21"/>
        </w:rPr>
        <w:t>1:</w:t>
      </w:r>
    </w:p>
    <w:p w14:paraId="699A8853" w14:textId="77777777" w:rsidR="00E31A14" w:rsidRDefault="00E31A14" w:rsidP="00E31A14">
      <w:pPr>
        <w:pStyle w:val="BodyText"/>
        <w:spacing w:before="2"/>
        <w:rPr>
          <w:rFonts w:ascii="Arial"/>
          <w:sz w:val="21"/>
        </w:rPr>
      </w:pPr>
    </w:p>
    <w:p w14:paraId="686CC3D2" w14:textId="77777777" w:rsidR="00E31A14" w:rsidRDefault="00E31A14" w:rsidP="00E31A14">
      <w:pPr>
        <w:ind w:left="822" w:right="7938"/>
        <w:jc w:val="center"/>
        <w:rPr>
          <w:rFonts w:ascii="Arial"/>
          <w:sz w:val="21"/>
        </w:rPr>
      </w:pPr>
      <w:r>
        <w:rPr>
          <w:rFonts w:ascii="Arial"/>
          <w:w w:val="105"/>
          <w:sz w:val="21"/>
        </w:rPr>
        <w:t>Reason you chose it:</w:t>
      </w:r>
    </w:p>
    <w:p w14:paraId="2FA1502B" w14:textId="77777777" w:rsidR="00E31A14" w:rsidRDefault="00E31A14" w:rsidP="00E31A14">
      <w:pPr>
        <w:pStyle w:val="BodyText"/>
        <w:rPr>
          <w:rFonts w:ascii="Arial"/>
          <w:sz w:val="24"/>
        </w:rPr>
      </w:pPr>
    </w:p>
    <w:p w14:paraId="5A8D4548" w14:textId="77777777" w:rsidR="00E31A14" w:rsidRDefault="00E31A14" w:rsidP="00E31A14">
      <w:pPr>
        <w:pStyle w:val="BodyText"/>
        <w:rPr>
          <w:rFonts w:ascii="Arial"/>
          <w:sz w:val="24"/>
        </w:rPr>
      </w:pPr>
    </w:p>
    <w:p w14:paraId="78A7B5D1" w14:textId="77777777" w:rsidR="00E31A14" w:rsidRDefault="00E31A14" w:rsidP="00E31A14">
      <w:pPr>
        <w:pStyle w:val="BodyText"/>
        <w:rPr>
          <w:rFonts w:ascii="Arial"/>
          <w:sz w:val="24"/>
        </w:rPr>
      </w:pPr>
    </w:p>
    <w:p w14:paraId="54F70AE3" w14:textId="77777777" w:rsidR="00E31A14" w:rsidRDefault="00E31A14" w:rsidP="00E31A14">
      <w:pPr>
        <w:pStyle w:val="BodyText"/>
        <w:rPr>
          <w:rFonts w:ascii="Arial"/>
          <w:sz w:val="24"/>
        </w:rPr>
      </w:pPr>
    </w:p>
    <w:p w14:paraId="246978F7" w14:textId="77777777" w:rsidR="00E31A14" w:rsidRDefault="00E31A14" w:rsidP="00E31A14">
      <w:pPr>
        <w:pStyle w:val="BodyText"/>
        <w:rPr>
          <w:rFonts w:ascii="Arial"/>
          <w:sz w:val="24"/>
        </w:rPr>
      </w:pPr>
    </w:p>
    <w:p w14:paraId="7D524EAE" w14:textId="77777777" w:rsidR="00E31A14" w:rsidRDefault="00E31A14" w:rsidP="00E31A14">
      <w:pPr>
        <w:pStyle w:val="BodyText"/>
        <w:spacing w:before="2"/>
        <w:rPr>
          <w:rFonts w:ascii="Arial"/>
          <w:sz w:val="22"/>
        </w:rPr>
      </w:pPr>
    </w:p>
    <w:p w14:paraId="59A156D4" w14:textId="77777777" w:rsidR="00E31A14" w:rsidRDefault="00E31A14" w:rsidP="00E31A14">
      <w:pPr>
        <w:pStyle w:val="ListParagraph"/>
        <w:numPr>
          <w:ilvl w:val="1"/>
          <w:numId w:val="1"/>
        </w:numPr>
        <w:tabs>
          <w:tab w:val="left" w:pos="843"/>
          <w:tab w:val="left" w:pos="844"/>
        </w:tabs>
        <w:spacing w:before="1"/>
        <w:rPr>
          <w:rFonts w:ascii="Arial" w:hAnsi="Arial"/>
          <w:sz w:val="21"/>
        </w:rPr>
      </w:pPr>
      <w:r>
        <w:rPr>
          <w:rFonts w:ascii="Arial" w:hAnsi="Arial"/>
          <w:w w:val="105"/>
          <w:sz w:val="21"/>
        </w:rPr>
        <w:t>Adjective</w:t>
      </w:r>
      <w:r>
        <w:rPr>
          <w:rFonts w:ascii="Arial" w:hAnsi="Arial"/>
          <w:spacing w:val="2"/>
          <w:w w:val="105"/>
          <w:sz w:val="21"/>
        </w:rPr>
        <w:t xml:space="preserve"> </w:t>
      </w:r>
      <w:r>
        <w:rPr>
          <w:rFonts w:ascii="Arial" w:hAnsi="Arial"/>
          <w:w w:val="105"/>
          <w:sz w:val="21"/>
        </w:rPr>
        <w:t>2:</w:t>
      </w:r>
    </w:p>
    <w:p w14:paraId="1D8CF954" w14:textId="77777777" w:rsidR="00E31A14" w:rsidRDefault="00E31A14" w:rsidP="00E31A14">
      <w:pPr>
        <w:pStyle w:val="BodyText"/>
        <w:spacing w:before="1"/>
        <w:rPr>
          <w:rFonts w:ascii="Arial"/>
          <w:sz w:val="21"/>
        </w:rPr>
      </w:pPr>
    </w:p>
    <w:p w14:paraId="4445DE16" w14:textId="77777777" w:rsidR="00E31A14" w:rsidRDefault="00E31A14" w:rsidP="00E31A14">
      <w:pPr>
        <w:ind w:left="822" w:right="7938"/>
        <w:jc w:val="center"/>
        <w:rPr>
          <w:rFonts w:ascii="Arial"/>
          <w:sz w:val="21"/>
        </w:rPr>
      </w:pPr>
      <w:r>
        <w:rPr>
          <w:rFonts w:ascii="Arial"/>
          <w:w w:val="105"/>
          <w:sz w:val="21"/>
        </w:rPr>
        <w:t>Reason you chose it:</w:t>
      </w:r>
    </w:p>
    <w:p w14:paraId="4765D246" w14:textId="77777777" w:rsidR="00E31A14" w:rsidRDefault="00E31A14" w:rsidP="00E31A14">
      <w:pPr>
        <w:pStyle w:val="BodyText"/>
        <w:rPr>
          <w:rFonts w:ascii="Arial"/>
          <w:sz w:val="24"/>
        </w:rPr>
      </w:pPr>
    </w:p>
    <w:p w14:paraId="2840B0EE" w14:textId="77777777" w:rsidR="00E31A14" w:rsidRDefault="00E31A14" w:rsidP="00E31A14">
      <w:pPr>
        <w:pStyle w:val="BodyText"/>
        <w:rPr>
          <w:rFonts w:ascii="Arial"/>
          <w:sz w:val="24"/>
        </w:rPr>
      </w:pPr>
    </w:p>
    <w:p w14:paraId="54D06AB5" w14:textId="77777777" w:rsidR="00E31A14" w:rsidRDefault="00E31A14" w:rsidP="00E31A14">
      <w:pPr>
        <w:pStyle w:val="BodyText"/>
        <w:rPr>
          <w:rFonts w:ascii="Arial"/>
          <w:sz w:val="24"/>
        </w:rPr>
      </w:pPr>
    </w:p>
    <w:p w14:paraId="5A9A9032" w14:textId="77777777" w:rsidR="00E31A14" w:rsidRDefault="00E31A14" w:rsidP="00E31A14">
      <w:pPr>
        <w:pStyle w:val="BodyText"/>
        <w:rPr>
          <w:rFonts w:ascii="Arial"/>
          <w:sz w:val="24"/>
        </w:rPr>
      </w:pPr>
    </w:p>
    <w:p w14:paraId="769AC453" w14:textId="77777777" w:rsidR="00E31A14" w:rsidRDefault="00E31A14" w:rsidP="00E31A14">
      <w:pPr>
        <w:pStyle w:val="BodyText"/>
        <w:rPr>
          <w:rFonts w:ascii="Arial"/>
          <w:sz w:val="24"/>
        </w:rPr>
      </w:pPr>
    </w:p>
    <w:p w14:paraId="2A6A8F27" w14:textId="77777777" w:rsidR="00E31A14" w:rsidRDefault="00E31A14" w:rsidP="00E31A14">
      <w:pPr>
        <w:pStyle w:val="BodyText"/>
        <w:spacing w:before="3"/>
        <w:rPr>
          <w:rFonts w:ascii="Arial"/>
          <w:sz w:val="22"/>
        </w:rPr>
      </w:pPr>
    </w:p>
    <w:p w14:paraId="55028D54" w14:textId="77777777" w:rsidR="00E31A14" w:rsidRDefault="00E31A14" w:rsidP="00E31A14">
      <w:pPr>
        <w:pStyle w:val="ListParagraph"/>
        <w:numPr>
          <w:ilvl w:val="1"/>
          <w:numId w:val="1"/>
        </w:numPr>
        <w:tabs>
          <w:tab w:val="left" w:pos="843"/>
          <w:tab w:val="left" w:pos="844"/>
        </w:tabs>
        <w:rPr>
          <w:rFonts w:ascii="Arial" w:hAnsi="Arial"/>
          <w:sz w:val="21"/>
        </w:rPr>
      </w:pPr>
      <w:r>
        <w:rPr>
          <w:rFonts w:ascii="Arial" w:hAnsi="Arial"/>
          <w:w w:val="105"/>
          <w:sz w:val="21"/>
        </w:rPr>
        <w:t>Adjective</w:t>
      </w:r>
      <w:r>
        <w:rPr>
          <w:rFonts w:ascii="Arial" w:hAnsi="Arial"/>
          <w:spacing w:val="2"/>
          <w:w w:val="105"/>
          <w:sz w:val="21"/>
        </w:rPr>
        <w:t xml:space="preserve"> </w:t>
      </w:r>
      <w:r>
        <w:rPr>
          <w:rFonts w:ascii="Arial" w:hAnsi="Arial"/>
          <w:w w:val="105"/>
          <w:sz w:val="21"/>
        </w:rPr>
        <w:t>3:</w:t>
      </w:r>
    </w:p>
    <w:p w14:paraId="5DF4B844" w14:textId="77777777" w:rsidR="00E31A14" w:rsidRDefault="00E31A14" w:rsidP="00E31A14">
      <w:pPr>
        <w:pStyle w:val="BodyText"/>
        <w:spacing w:before="2"/>
        <w:rPr>
          <w:rFonts w:ascii="Arial"/>
          <w:sz w:val="21"/>
        </w:rPr>
      </w:pPr>
    </w:p>
    <w:p w14:paraId="104DDFFF" w14:textId="77777777" w:rsidR="00E31A14" w:rsidRDefault="00E31A14" w:rsidP="00E31A14">
      <w:pPr>
        <w:ind w:left="822" w:right="7938"/>
        <w:jc w:val="center"/>
        <w:rPr>
          <w:rFonts w:ascii="Arial"/>
          <w:sz w:val="21"/>
        </w:rPr>
      </w:pPr>
      <w:r>
        <w:rPr>
          <w:rFonts w:ascii="Arial"/>
          <w:w w:val="105"/>
          <w:sz w:val="21"/>
        </w:rPr>
        <w:t>Reason you chose it:</w:t>
      </w:r>
    </w:p>
    <w:p w14:paraId="16970491" w14:textId="77777777" w:rsidR="00E31A14" w:rsidRDefault="00E31A14" w:rsidP="00E31A14">
      <w:pPr>
        <w:pStyle w:val="BodyText"/>
        <w:rPr>
          <w:rFonts w:ascii="Arial"/>
          <w:sz w:val="24"/>
        </w:rPr>
      </w:pPr>
    </w:p>
    <w:p w14:paraId="3A96FABB" w14:textId="77777777" w:rsidR="00E31A14" w:rsidRDefault="00E31A14" w:rsidP="00E31A14">
      <w:pPr>
        <w:pStyle w:val="BodyText"/>
        <w:rPr>
          <w:rFonts w:ascii="Arial"/>
          <w:sz w:val="24"/>
        </w:rPr>
      </w:pPr>
    </w:p>
    <w:p w14:paraId="4D1D996C" w14:textId="77777777" w:rsidR="00E31A14" w:rsidRDefault="00E31A14" w:rsidP="00E31A14">
      <w:pPr>
        <w:pStyle w:val="BodyText"/>
        <w:rPr>
          <w:rFonts w:ascii="Arial"/>
          <w:sz w:val="24"/>
        </w:rPr>
      </w:pPr>
    </w:p>
    <w:p w14:paraId="039394A3" w14:textId="77777777" w:rsidR="00E31A14" w:rsidRDefault="00E31A14" w:rsidP="00E31A14">
      <w:pPr>
        <w:pStyle w:val="BodyText"/>
        <w:rPr>
          <w:rFonts w:ascii="Arial"/>
          <w:sz w:val="24"/>
        </w:rPr>
      </w:pPr>
    </w:p>
    <w:p w14:paraId="4FB9E0DE" w14:textId="77777777" w:rsidR="00E31A14" w:rsidRDefault="00E31A14" w:rsidP="00E31A14">
      <w:pPr>
        <w:pStyle w:val="BodyText"/>
        <w:rPr>
          <w:rFonts w:ascii="Arial"/>
          <w:sz w:val="24"/>
        </w:rPr>
      </w:pPr>
    </w:p>
    <w:p w14:paraId="28F49292" w14:textId="77777777" w:rsidR="00E31A14" w:rsidRDefault="00E31A14" w:rsidP="00E31A14">
      <w:pPr>
        <w:pStyle w:val="BodyText"/>
        <w:spacing w:before="7"/>
        <w:rPr>
          <w:rFonts w:ascii="Arial"/>
          <w:sz w:val="22"/>
        </w:rPr>
      </w:pPr>
    </w:p>
    <w:p w14:paraId="49A7B06C" w14:textId="77777777" w:rsidR="00E31A14" w:rsidRDefault="00E31A14" w:rsidP="00E31A14">
      <w:pPr>
        <w:pStyle w:val="ListParagraph"/>
        <w:numPr>
          <w:ilvl w:val="0"/>
          <w:numId w:val="1"/>
        </w:numPr>
        <w:tabs>
          <w:tab w:val="left" w:pos="369"/>
        </w:tabs>
        <w:ind w:left="368" w:hanging="244"/>
        <w:rPr>
          <w:rFonts w:ascii="Arial"/>
          <w:sz w:val="21"/>
        </w:rPr>
      </w:pPr>
      <w:r>
        <w:rPr>
          <w:rFonts w:ascii="Arial"/>
          <w:w w:val="105"/>
          <w:sz w:val="21"/>
        </w:rPr>
        <w:t>What is the main conflict or problem in your</w:t>
      </w:r>
      <w:r>
        <w:rPr>
          <w:rFonts w:ascii="Arial"/>
          <w:spacing w:val="6"/>
          <w:w w:val="105"/>
          <w:sz w:val="21"/>
        </w:rPr>
        <w:t xml:space="preserve"> </w:t>
      </w:r>
      <w:r>
        <w:rPr>
          <w:rFonts w:ascii="Arial"/>
          <w:w w:val="105"/>
          <w:sz w:val="21"/>
        </w:rPr>
        <w:t>book?</w:t>
      </w:r>
    </w:p>
    <w:p w14:paraId="412800B7" w14:textId="77777777" w:rsidR="00E31A14" w:rsidRDefault="00E31A14" w:rsidP="00E31A14">
      <w:pPr>
        <w:pStyle w:val="BodyText"/>
        <w:rPr>
          <w:rFonts w:ascii="Arial"/>
          <w:sz w:val="24"/>
        </w:rPr>
      </w:pPr>
    </w:p>
    <w:p w14:paraId="36B05262" w14:textId="77777777" w:rsidR="00E31A14" w:rsidRDefault="00E31A14" w:rsidP="00E31A14">
      <w:pPr>
        <w:pStyle w:val="BodyText"/>
        <w:rPr>
          <w:rFonts w:ascii="Arial"/>
          <w:sz w:val="24"/>
        </w:rPr>
      </w:pPr>
    </w:p>
    <w:p w14:paraId="255554A4" w14:textId="77777777" w:rsidR="00E31A14" w:rsidRDefault="00E31A14" w:rsidP="00E31A14">
      <w:pPr>
        <w:pStyle w:val="BodyText"/>
        <w:rPr>
          <w:rFonts w:ascii="Arial"/>
          <w:sz w:val="24"/>
        </w:rPr>
      </w:pPr>
    </w:p>
    <w:p w14:paraId="559CE5A7" w14:textId="77777777" w:rsidR="00E31A14" w:rsidRDefault="00E31A14" w:rsidP="00E31A14">
      <w:pPr>
        <w:pStyle w:val="BodyText"/>
        <w:rPr>
          <w:rFonts w:ascii="Arial"/>
          <w:sz w:val="24"/>
        </w:rPr>
      </w:pPr>
    </w:p>
    <w:p w14:paraId="7F231BD8" w14:textId="77777777" w:rsidR="00E31A14" w:rsidRDefault="00E31A14" w:rsidP="00E31A14">
      <w:pPr>
        <w:pStyle w:val="BodyText"/>
        <w:rPr>
          <w:rFonts w:ascii="Arial"/>
          <w:sz w:val="24"/>
        </w:rPr>
      </w:pPr>
    </w:p>
    <w:p w14:paraId="00F0280E" w14:textId="77777777" w:rsidR="00E31A14" w:rsidRDefault="00E31A14" w:rsidP="00E31A14">
      <w:pPr>
        <w:pStyle w:val="BodyText"/>
        <w:rPr>
          <w:rFonts w:ascii="Arial"/>
          <w:sz w:val="24"/>
        </w:rPr>
      </w:pPr>
    </w:p>
    <w:p w14:paraId="183D5ADC" w14:textId="77777777" w:rsidR="00E31A14" w:rsidRDefault="00E31A14" w:rsidP="00E31A14">
      <w:pPr>
        <w:pStyle w:val="BodyText"/>
        <w:spacing w:before="1"/>
        <w:rPr>
          <w:rFonts w:ascii="Arial"/>
          <w:sz w:val="19"/>
        </w:rPr>
      </w:pPr>
    </w:p>
    <w:p w14:paraId="04D35F20" w14:textId="77777777" w:rsidR="00E31A14" w:rsidRDefault="00E31A14" w:rsidP="00E31A14">
      <w:pPr>
        <w:ind w:left="123"/>
        <w:rPr>
          <w:rFonts w:ascii="Arial"/>
          <w:sz w:val="21"/>
        </w:rPr>
      </w:pPr>
      <w:r>
        <w:rPr>
          <w:rFonts w:ascii="Arial"/>
          <w:w w:val="105"/>
          <w:sz w:val="21"/>
        </w:rPr>
        <w:t>Is the conflict solved? If yes, how?</w:t>
      </w:r>
    </w:p>
    <w:p w14:paraId="3BF50C41" w14:textId="77777777" w:rsidR="00E31A14" w:rsidRDefault="00E31A14" w:rsidP="00E31A14">
      <w:pPr>
        <w:rPr>
          <w:rFonts w:ascii="Arial"/>
          <w:sz w:val="21"/>
        </w:rPr>
        <w:sectPr w:rsidR="00E31A14">
          <w:pgSz w:w="12240" w:h="15840"/>
          <w:pgMar w:top="800" w:right="640" w:bottom="280" w:left="740" w:header="720" w:footer="720" w:gutter="0"/>
          <w:cols w:space="720"/>
        </w:sectPr>
      </w:pPr>
    </w:p>
    <w:p w14:paraId="42E3EF98" w14:textId="77777777" w:rsidR="00E31A14" w:rsidRDefault="00E31A14" w:rsidP="00E31A14">
      <w:pPr>
        <w:pStyle w:val="ListParagraph"/>
        <w:numPr>
          <w:ilvl w:val="0"/>
          <w:numId w:val="1"/>
        </w:numPr>
        <w:tabs>
          <w:tab w:val="left" w:pos="369"/>
        </w:tabs>
        <w:spacing w:before="68"/>
        <w:ind w:left="368" w:hanging="244"/>
        <w:rPr>
          <w:rFonts w:ascii="Arial"/>
          <w:sz w:val="21"/>
        </w:rPr>
      </w:pPr>
      <w:r>
        <w:rPr>
          <w:rFonts w:ascii="Arial"/>
          <w:w w:val="105"/>
          <w:sz w:val="21"/>
        </w:rPr>
        <w:lastRenderedPageBreak/>
        <w:t>How does the main character change throughout the course of the</w:t>
      </w:r>
      <w:r>
        <w:rPr>
          <w:rFonts w:ascii="Arial"/>
          <w:spacing w:val="6"/>
          <w:w w:val="105"/>
          <w:sz w:val="21"/>
        </w:rPr>
        <w:t xml:space="preserve"> </w:t>
      </w:r>
      <w:r>
        <w:rPr>
          <w:rFonts w:ascii="Arial"/>
          <w:w w:val="105"/>
          <w:sz w:val="21"/>
        </w:rPr>
        <w:t>book?</w:t>
      </w:r>
    </w:p>
    <w:p w14:paraId="3D6B7170" w14:textId="77777777" w:rsidR="00E31A14" w:rsidRDefault="00E31A14" w:rsidP="00E31A14">
      <w:pPr>
        <w:pStyle w:val="BodyText"/>
        <w:rPr>
          <w:rFonts w:ascii="Arial"/>
          <w:sz w:val="24"/>
        </w:rPr>
      </w:pPr>
    </w:p>
    <w:p w14:paraId="5DEB99A5" w14:textId="77777777" w:rsidR="00E31A14" w:rsidRDefault="00E31A14" w:rsidP="00E31A14">
      <w:pPr>
        <w:pStyle w:val="BodyText"/>
        <w:rPr>
          <w:rFonts w:ascii="Arial"/>
          <w:sz w:val="24"/>
        </w:rPr>
      </w:pPr>
    </w:p>
    <w:p w14:paraId="3272457B" w14:textId="77777777" w:rsidR="00E31A14" w:rsidRDefault="00E31A14" w:rsidP="00E31A14">
      <w:pPr>
        <w:pStyle w:val="BodyText"/>
        <w:rPr>
          <w:rFonts w:ascii="Arial"/>
          <w:sz w:val="24"/>
        </w:rPr>
      </w:pPr>
    </w:p>
    <w:p w14:paraId="64E040CB" w14:textId="77777777" w:rsidR="00E31A14" w:rsidRDefault="00E31A14" w:rsidP="00E31A14">
      <w:pPr>
        <w:pStyle w:val="BodyText"/>
        <w:rPr>
          <w:rFonts w:ascii="Arial"/>
          <w:sz w:val="24"/>
        </w:rPr>
      </w:pPr>
    </w:p>
    <w:p w14:paraId="0A22A608" w14:textId="77777777" w:rsidR="00E31A14" w:rsidRDefault="00E31A14" w:rsidP="00E31A14">
      <w:pPr>
        <w:pStyle w:val="BodyText"/>
        <w:rPr>
          <w:rFonts w:ascii="Arial"/>
          <w:sz w:val="24"/>
        </w:rPr>
      </w:pPr>
    </w:p>
    <w:p w14:paraId="6E48452A" w14:textId="77777777" w:rsidR="00E31A14" w:rsidRDefault="00E31A14" w:rsidP="00E31A14">
      <w:pPr>
        <w:pStyle w:val="BodyText"/>
        <w:rPr>
          <w:rFonts w:ascii="Arial"/>
          <w:sz w:val="24"/>
        </w:rPr>
      </w:pPr>
    </w:p>
    <w:p w14:paraId="6592484D" w14:textId="77777777" w:rsidR="00E31A14" w:rsidRDefault="00E31A14" w:rsidP="00E31A14">
      <w:pPr>
        <w:pStyle w:val="BodyText"/>
        <w:rPr>
          <w:rFonts w:ascii="Arial"/>
          <w:sz w:val="24"/>
        </w:rPr>
      </w:pPr>
    </w:p>
    <w:p w14:paraId="37ECAF7A" w14:textId="77777777" w:rsidR="00E31A14" w:rsidRDefault="00E31A14" w:rsidP="00E31A14">
      <w:pPr>
        <w:pStyle w:val="ListParagraph"/>
        <w:numPr>
          <w:ilvl w:val="0"/>
          <w:numId w:val="1"/>
        </w:numPr>
        <w:tabs>
          <w:tab w:val="left" w:pos="369"/>
        </w:tabs>
        <w:spacing w:before="179"/>
        <w:ind w:left="368" w:hanging="244"/>
        <w:rPr>
          <w:rFonts w:ascii="Arial"/>
          <w:sz w:val="21"/>
        </w:rPr>
      </w:pPr>
      <w:r>
        <w:rPr>
          <w:rFonts w:ascii="Arial"/>
          <w:w w:val="105"/>
          <w:sz w:val="21"/>
        </w:rPr>
        <w:t>Did you enjoy the ending of this book? If yes, why? If no, how would you have chosen to end</w:t>
      </w:r>
      <w:r>
        <w:rPr>
          <w:rFonts w:ascii="Arial"/>
          <w:spacing w:val="-21"/>
          <w:w w:val="105"/>
          <w:sz w:val="21"/>
        </w:rPr>
        <w:t xml:space="preserve"> </w:t>
      </w:r>
      <w:r>
        <w:rPr>
          <w:rFonts w:ascii="Arial"/>
          <w:w w:val="105"/>
          <w:sz w:val="21"/>
        </w:rPr>
        <w:t>it?</w:t>
      </w:r>
    </w:p>
    <w:p w14:paraId="0E14BEAE" w14:textId="77777777" w:rsidR="00E31A14" w:rsidRDefault="00E31A14" w:rsidP="00E31A14">
      <w:pPr>
        <w:pStyle w:val="BodyText"/>
        <w:rPr>
          <w:rFonts w:ascii="Arial"/>
          <w:sz w:val="24"/>
        </w:rPr>
      </w:pPr>
    </w:p>
    <w:p w14:paraId="4CE3C724" w14:textId="77777777" w:rsidR="00E31A14" w:rsidRDefault="00E31A14" w:rsidP="00E31A14">
      <w:pPr>
        <w:pStyle w:val="BodyText"/>
        <w:rPr>
          <w:rFonts w:ascii="Arial"/>
          <w:sz w:val="24"/>
        </w:rPr>
      </w:pPr>
    </w:p>
    <w:p w14:paraId="595B972E" w14:textId="77777777" w:rsidR="00E31A14" w:rsidRDefault="00E31A14" w:rsidP="00E31A14">
      <w:pPr>
        <w:pStyle w:val="BodyText"/>
        <w:rPr>
          <w:rFonts w:ascii="Arial"/>
          <w:sz w:val="24"/>
        </w:rPr>
      </w:pPr>
    </w:p>
    <w:p w14:paraId="29C39727" w14:textId="77777777" w:rsidR="00E31A14" w:rsidRDefault="00E31A14" w:rsidP="00E31A14">
      <w:pPr>
        <w:pStyle w:val="BodyText"/>
        <w:rPr>
          <w:rFonts w:ascii="Arial"/>
          <w:sz w:val="24"/>
        </w:rPr>
      </w:pPr>
    </w:p>
    <w:p w14:paraId="4F8A8C08" w14:textId="77777777" w:rsidR="00E31A14" w:rsidRDefault="00E31A14" w:rsidP="00E31A14">
      <w:pPr>
        <w:pStyle w:val="BodyText"/>
        <w:rPr>
          <w:rFonts w:ascii="Arial"/>
          <w:sz w:val="24"/>
        </w:rPr>
      </w:pPr>
    </w:p>
    <w:p w14:paraId="112AF915" w14:textId="77777777" w:rsidR="00E31A14" w:rsidRDefault="00E31A14" w:rsidP="00E31A14">
      <w:pPr>
        <w:pStyle w:val="BodyText"/>
        <w:rPr>
          <w:rFonts w:ascii="Arial"/>
          <w:sz w:val="24"/>
        </w:rPr>
      </w:pPr>
    </w:p>
    <w:p w14:paraId="38A25CDE" w14:textId="77777777" w:rsidR="00E31A14" w:rsidRDefault="00E31A14" w:rsidP="00E31A14">
      <w:pPr>
        <w:pStyle w:val="BodyText"/>
        <w:spacing w:before="1"/>
        <w:rPr>
          <w:rFonts w:ascii="Arial"/>
          <w:sz w:val="19"/>
        </w:rPr>
      </w:pPr>
    </w:p>
    <w:p w14:paraId="47D17A01" w14:textId="77777777" w:rsidR="00E31A14" w:rsidRDefault="00E31A14" w:rsidP="00E31A14">
      <w:pPr>
        <w:pStyle w:val="ListParagraph"/>
        <w:numPr>
          <w:ilvl w:val="0"/>
          <w:numId w:val="1"/>
        </w:numPr>
        <w:tabs>
          <w:tab w:val="left" w:pos="369"/>
        </w:tabs>
        <w:spacing w:line="249" w:lineRule="auto"/>
        <w:ind w:right="368" w:firstLine="0"/>
        <w:jc w:val="both"/>
        <w:rPr>
          <w:rFonts w:ascii="Arial"/>
          <w:sz w:val="21"/>
        </w:rPr>
      </w:pPr>
      <w:r>
        <w:rPr>
          <w:rFonts w:ascii="Arial"/>
          <w:w w:val="105"/>
          <w:sz w:val="21"/>
        </w:rPr>
        <w:t>To</w:t>
      </w:r>
      <w:r>
        <w:rPr>
          <w:rFonts w:ascii="Arial"/>
          <w:spacing w:val="-4"/>
          <w:w w:val="105"/>
          <w:sz w:val="21"/>
        </w:rPr>
        <w:t xml:space="preserve"> </w:t>
      </w:r>
      <w:r>
        <w:rPr>
          <w:rFonts w:ascii="Arial"/>
          <w:w w:val="105"/>
          <w:sz w:val="21"/>
        </w:rPr>
        <w:t>whom</w:t>
      </w:r>
      <w:r>
        <w:rPr>
          <w:rFonts w:ascii="Arial"/>
          <w:spacing w:val="-2"/>
          <w:w w:val="105"/>
          <w:sz w:val="21"/>
        </w:rPr>
        <w:t xml:space="preserve"> </w:t>
      </w:r>
      <w:r>
        <w:rPr>
          <w:rFonts w:ascii="Arial"/>
          <w:w w:val="105"/>
          <w:sz w:val="21"/>
        </w:rPr>
        <w:t>would</w:t>
      </w:r>
      <w:r>
        <w:rPr>
          <w:rFonts w:ascii="Arial"/>
          <w:spacing w:val="-3"/>
          <w:w w:val="105"/>
          <w:sz w:val="21"/>
        </w:rPr>
        <w:t xml:space="preserve"> </w:t>
      </w:r>
      <w:r>
        <w:rPr>
          <w:rFonts w:ascii="Arial"/>
          <w:w w:val="105"/>
          <w:sz w:val="21"/>
        </w:rPr>
        <w:t>you</w:t>
      </w:r>
      <w:r>
        <w:rPr>
          <w:rFonts w:ascii="Arial"/>
          <w:spacing w:val="-4"/>
          <w:w w:val="105"/>
          <w:sz w:val="21"/>
        </w:rPr>
        <w:t xml:space="preserve"> </w:t>
      </w:r>
      <w:r>
        <w:rPr>
          <w:rFonts w:ascii="Arial"/>
          <w:w w:val="105"/>
          <w:sz w:val="21"/>
        </w:rPr>
        <w:t>recommend</w:t>
      </w:r>
      <w:r>
        <w:rPr>
          <w:rFonts w:ascii="Arial"/>
          <w:spacing w:val="-3"/>
          <w:w w:val="105"/>
          <w:sz w:val="21"/>
        </w:rPr>
        <w:t xml:space="preserve"> </w:t>
      </w:r>
      <w:r>
        <w:rPr>
          <w:rFonts w:ascii="Arial"/>
          <w:w w:val="105"/>
          <w:sz w:val="21"/>
        </w:rPr>
        <w:t>this</w:t>
      </w:r>
      <w:r>
        <w:rPr>
          <w:rFonts w:ascii="Arial"/>
          <w:spacing w:val="-4"/>
          <w:w w:val="105"/>
          <w:sz w:val="21"/>
        </w:rPr>
        <w:t xml:space="preserve"> </w:t>
      </w:r>
      <w:r>
        <w:rPr>
          <w:rFonts w:ascii="Arial"/>
          <w:w w:val="105"/>
          <w:sz w:val="21"/>
        </w:rPr>
        <w:t>book,</w:t>
      </w:r>
      <w:r>
        <w:rPr>
          <w:rFonts w:ascii="Arial"/>
          <w:spacing w:val="-4"/>
          <w:w w:val="105"/>
          <w:sz w:val="21"/>
        </w:rPr>
        <w:t xml:space="preserve"> </w:t>
      </w:r>
      <w:r>
        <w:rPr>
          <w:rFonts w:ascii="Arial"/>
          <w:w w:val="105"/>
          <w:sz w:val="21"/>
        </w:rPr>
        <w:t>and</w:t>
      </w:r>
      <w:r>
        <w:rPr>
          <w:rFonts w:ascii="Arial"/>
          <w:spacing w:val="-4"/>
          <w:w w:val="105"/>
          <w:sz w:val="21"/>
        </w:rPr>
        <w:t xml:space="preserve"> </w:t>
      </w:r>
      <w:r>
        <w:rPr>
          <w:rFonts w:ascii="Arial"/>
          <w:w w:val="105"/>
          <w:sz w:val="21"/>
        </w:rPr>
        <w:t>why?</w:t>
      </w:r>
      <w:r>
        <w:rPr>
          <w:rFonts w:ascii="Arial"/>
          <w:spacing w:val="-3"/>
          <w:w w:val="105"/>
          <w:sz w:val="21"/>
        </w:rPr>
        <w:t xml:space="preserve"> </w:t>
      </w:r>
      <w:r>
        <w:rPr>
          <w:rFonts w:ascii="Arial"/>
          <w:w w:val="105"/>
          <w:sz w:val="21"/>
        </w:rPr>
        <w:t>(Example:</w:t>
      </w:r>
      <w:r>
        <w:rPr>
          <w:rFonts w:ascii="Arial"/>
          <w:spacing w:val="-5"/>
          <w:w w:val="105"/>
          <w:sz w:val="21"/>
        </w:rPr>
        <w:t xml:space="preserve"> </w:t>
      </w:r>
      <w:r>
        <w:rPr>
          <w:rFonts w:ascii="Arial"/>
          <w:w w:val="105"/>
          <w:sz w:val="21"/>
        </w:rPr>
        <w:t>I</w:t>
      </w:r>
      <w:r>
        <w:rPr>
          <w:rFonts w:ascii="Arial"/>
          <w:spacing w:val="-4"/>
          <w:w w:val="105"/>
          <w:sz w:val="21"/>
        </w:rPr>
        <w:t xml:space="preserve"> </w:t>
      </w:r>
      <w:r>
        <w:rPr>
          <w:rFonts w:ascii="Arial"/>
          <w:w w:val="105"/>
          <w:sz w:val="21"/>
        </w:rPr>
        <w:t>would</w:t>
      </w:r>
      <w:r>
        <w:rPr>
          <w:rFonts w:ascii="Arial"/>
          <w:spacing w:val="-4"/>
          <w:w w:val="105"/>
          <w:sz w:val="21"/>
        </w:rPr>
        <w:t xml:space="preserve"> </w:t>
      </w:r>
      <w:r>
        <w:rPr>
          <w:rFonts w:ascii="Arial"/>
          <w:w w:val="105"/>
          <w:sz w:val="21"/>
        </w:rPr>
        <w:t>recommend</w:t>
      </w:r>
      <w:r>
        <w:rPr>
          <w:rFonts w:ascii="Arial"/>
          <w:spacing w:val="-3"/>
          <w:w w:val="105"/>
          <w:sz w:val="21"/>
        </w:rPr>
        <w:t xml:space="preserve"> </w:t>
      </w:r>
      <w:r>
        <w:rPr>
          <w:rFonts w:ascii="Arial"/>
          <w:w w:val="105"/>
          <w:sz w:val="21"/>
        </w:rPr>
        <w:t>this</w:t>
      </w:r>
      <w:r>
        <w:rPr>
          <w:rFonts w:ascii="Arial"/>
          <w:spacing w:val="-4"/>
          <w:w w:val="105"/>
          <w:sz w:val="21"/>
        </w:rPr>
        <w:t xml:space="preserve"> </w:t>
      </w:r>
      <w:r>
        <w:rPr>
          <w:rFonts w:ascii="Arial"/>
          <w:w w:val="105"/>
          <w:sz w:val="21"/>
        </w:rPr>
        <w:t>book</w:t>
      </w:r>
      <w:r>
        <w:rPr>
          <w:rFonts w:ascii="Arial"/>
          <w:spacing w:val="-3"/>
          <w:w w:val="105"/>
          <w:sz w:val="21"/>
        </w:rPr>
        <w:t xml:space="preserve"> </w:t>
      </w:r>
      <w:r>
        <w:rPr>
          <w:rFonts w:ascii="Arial"/>
          <w:w w:val="105"/>
          <w:sz w:val="21"/>
        </w:rPr>
        <w:t>to</w:t>
      </w:r>
      <w:r>
        <w:rPr>
          <w:rFonts w:ascii="Arial"/>
          <w:spacing w:val="-4"/>
          <w:w w:val="105"/>
          <w:sz w:val="21"/>
        </w:rPr>
        <w:t xml:space="preserve"> </w:t>
      </w:r>
      <w:r>
        <w:rPr>
          <w:rFonts w:ascii="Arial"/>
          <w:w w:val="105"/>
          <w:sz w:val="21"/>
        </w:rPr>
        <w:t>people who</w:t>
      </w:r>
      <w:r>
        <w:rPr>
          <w:rFonts w:ascii="Arial"/>
          <w:spacing w:val="-4"/>
          <w:w w:val="105"/>
          <w:sz w:val="21"/>
        </w:rPr>
        <w:t xml:space="preserve"> </w:t>
      </w:r>
      <w:r>
        <w:rPr>
          <w:rFonts w:ascii="Arial"/>
          <w:w w:val="105"/>
          <w:sz w:val="21"/>
        </w:rPr>
        <w:t>like</w:t>
      </w:r>
      <w:r>
        <w:rPr>
          <w:rFonts w:ascii="Arial"/>
          <w:spacing w:val="-3"/>
          <w:w w:val="105"/>
          <w:sz w:val="21"/>
        </w:rPr>
        <w:t xml:space="preserve"> </w:t>
      </w:r>
      <w:r>
        <w:rPr>
          <w:rFonts w:ascii="Arial"/>
          <w:w w:val="105"/>
          <w:sz w:val="21"/>
        </w:rPr>
        <w:t>mystery.</w:t>
      </w:r>
      <w:r>
        <w:rPr>
          <w:rFonts w:ascii="Arial"/>
          <w:spacing w:val="-4"/>
          <w:w w:val="105"/>
          <w:sz w:val="21"/>
        </w:rPr>
        <w:t xml:space="preserve"> </w:t>
      </w:r>
      <w:r>
        <w:rPr>
          <w:rFonts w:ascii="Arial"/>
          <w:w w:val="105"/>
          <w:sz w:val="21"/>
        </w:rPr>
        <w:t>Every</w:t>
      </w:r>
      <w:r>
        <w:rPr>
          <w:rFonts w:ascii="Arial"/>
          <w:spacing w:val="-3"/>
          <w:w w:val="105"/>
          <w:sz w:val="21"/>
        </w:rPr>
        <w:t xml:space="preserve"> </w:t>
      </w:r>
      <w:r>
        <w:rPr>
          <w:rFonts w:ascii="Arial"/>
          <w:w w:val="105"/>
          <w:sz w:val="21"/>
        </w:rPr>
        <w:t>chapter</w:t>
      </w:r>
      <w:r>
        <w:rPr>
          <w:rFonts w:ascii="Arial"/>
          <w:spacing w:val="-4"/>
          <w:w w:val="105"/>
          <w:sz w:val="21"/>
        </w:rPr>
        <w:t xml:space="preserve"> </w:t>
      </w:r>
      <w:r>
        <w:rPr>
          <w:rFonts w:ascii="Arial"/>
          <w:w w:val="105"/>
          <w:sz w:val="21"/>
        </w:rPr>
        <w:t>had</w:t>
      </w:r>
      <w:r>
        <w:rPr>
          <w:rFonts w:ascii="Arial"/>
          <w:spacing w:val="-2"/>
          <w:w w:val="105"/>
          <w:sz w:val="21"/>
        </w:rPr>
        <w:t xml:space="preserve"> </w:t>
      </w:r>
      <w:r>
        <w:rPr>
          <w:rFonts w:ascii="Arial"/>
          <w:w w:val="105"/>
          <w:sz w:val="21"/>
        </w:rPr>
        <w:t>more</w:t>
      </w:r>
      <w:r>
        <w:rPr>
          <w:rFonts w:ascii="Arial"/>
          <w:spacing w:val="-2"/>
          <w:w w:val="105"/>
          <w:sz w:val="21"/>
        </w:rPr>
        <w:t xml:space="preserve"> </w:t>
      </w:r>
      <w:r>
        <w:rPr>
          <w:rFonts w:ascii="Arial"/>
          <w:w w:val="105"/>
          <w:sz w:val="21"/>
        </w:rPr>
        <w:t>clues</w:t>
      </w:r>
      <w:r>
        <w:rPr>
          <w:rFonts w:ascii="Arial"/>
          <w:spacing w:val="-4"/>
          <w:w w:val="105"/>
          <w:sz w:val="21"/>
        </w:rPr>
        <w:t xml:space="preserve"> </w:t>
      </w:r>
      <w:r>
        <w:rPr>
          <w:rFonts w:ascii="Arial"/>
          <w:w w:val="105"/>
          <w:sz w:val="21"/>
        </w:rPr>
        <w:t>and</w:t>
      </w:r>
      <w:r>
        <w:rPr>
          <w:rFonts w:ascii="Arial"/>
          <w:spacing w:val="-2"/>
          <w:w w:val="105"/>
          <w:sz w:val="21"/>
        </w:rPr>
        <w:t xml:space="preserve"> </w:t>
      </w:r>
      <w:r>
        <w:rPr>
          <w:rFonts w:ascii="Arial"/>
          <w:w w:val="105"/>
          <w:sz w:val="21"/>
        </w:rPr>
        <w:t>I</w:t>
      </w:r>
      <w:r>
        <w:rPr>
          <w:rFonts w:ascii="Arial"/>
          <w:spacing w:val="-4"/>
          <w:w w:val="105"/>
          <w:sz w:val="21"/>
        </w:rPr>
        <w:t xml:space="preserve"> </w:t>
      </w:r>
      <w:r>
        <w:rPr>
          <w:rFonts w:ascii="Arial"/>
          <w:w w:val="105"/>
          <w:sz w:val="21"/>
        </w:rPr>
        <w:t>enjoyed</w:t>
      </w:r>
      <w:r>
        <w:rPr>
          <w:rFonts w:ascii="Arial"/>
          <w:spacing w:val="-2"/>
          <w:w w:val="105"/>
          <w:sz w:val="21"/>
        </w:rPr>
        <w:t xml:space="preserve"> </w:t>
      </w:r>
      <w:r>
        <w:rPr>
          <w:rFonts w:ascii="Arial"/>
          <w:w w:val="105"/>
          <w:sz w:val="21"/>
        </w:rPr>
        <w:t>figuring</w:t>
      </w:r>
      <w:r>
        <w:rPr>
          <w:rFonts w:ascii="Arial"/>
          <w:spacing w:val="-3"/>
          <w:w w:val="105"/>
          <w:sz w:val="21"/>
        </w:rPr>
        <w:t xml:space="preserve"> </w:t>
      </w:r>
      <w:r>
        <w:rPr>
          <w:rFonts w:ascii="Arial"/>
          <w:w w:val="105"/>
          <w:sz w:val="21"/>
        </w:rPr>
        <w:t>out</w:t>
      </w:r>
      <w:r>
        <w:rPr>
          <w:rFonts w:ascii="Arial"/>
          <w:spacing w:val="-4"/>
          <w:w w:val="105"/>
          <w:sz w:val="21"/>
        </w:rPr>
        <w:t xml:space="preserve"> </w:t>
      </w:r>
      <w:r>
        <w:rPr>
          <w:rFonts w:ascii="Arial"/>
          <w:w w:val="105"/>
          <w:sz w:val="21"/>
        </w:rPr>
        <w:t>what</w:t>
      </w:r>
      <w:r>
        <w:rPr>
          <w:rFonts w:ascii="Arial"/>
          <w:spacing w:val="-4"/>
          <w:w w:val="105"/>
          <w:sz w:val="21"/>
        </w:rPr>
        <w:t xml:space="preserve"> </w:t>
      </w:r>
      <w:r>
        <w:rPr>
          <w:rFonts w:ascii="Arial"/>
          <w:w w:val="105"/>
          <w:sz w:val="21"/>
        </w:rPr>
        <w:t>had</w:t>
      </w:r>
      <w:r>
        <w:rPr>
          <w:rFonts w:ascii="Arial"/>
          <w:spacing w:val="-2"/>
          <w:w w:val="105"/>
          <w:sz w:val="21"/>
        </w:rPr>
        <w:t xml:space="preserve"> </w:t>
      </w:r>
      <w:r>
        <w:rPr>
          <w:rFonts w:ascii="Arial"/>
          <w:w w:val="105"/>
          <w:sz w:val="21"/>
        </w:rPr>
        <w:t>happened.</w:t>
      </w:r>
      <w:r>
        <w:rPr>
          <w:rFonts w:ascii="Arial"/>
          <w:spacing w:val="-5"/>
          <w:w w:val="105"/>
          <w:sz w:val="21"/>
        </w:rPr>
        <w:t xml:space="preserve"> </w:t>
      </w:r>
      <w:r>
        <w:rPr>
          <w:rFonts w:ascii="Arial"/>
          <w:w w:val="105"/>
          <w:sz w:val="21"/>
        </w:rPr>
        <w:t>I</w:t>
      </w:r>
      <w:r>
        <w:rPr>
          <w:rFonts w:ascii="Arial"/>
          <w:spacing w:val="-4"/>
          <w:w w:val="105"/>
          <w:sz w:val="21"/>
        </w:rPr>
        <w:t xml:space="preserve"> </w:t>
      </w:r>
      <w:r>
        <w:rPr>
          <w:rFonts w:ascii="Arial"/>
          <w:w w:val="105"/>
          <w:sz w:val="21"/>
        </w:rPr>
        <w:t>also</w:t>
      </w:r>
      <w:r>
        <w:rPr>
          <w:rFonts w:ascii="Arial"/>
          <w:spacing w:val="-2"/>
          <w:w w:val="105"/>
          <w:sz w:val="21"/>
        </w:rPr>
        <w:t xml:space="preserve"> </w:t>
      </w:r>
      <w:r>
        <w:rPr>
          <w:rFonts w:ascii="Arial"/>
          <w:w w:val="105"/>
          <w:sz w:val="21"/>
        </w:rPr>
        <w:t>liked that each chapter ended with a</w:t>
      </w:r>
      <w:r>
        <w:rPr>
          <w:rFonts w:ascii="Arial"/>
          <w:spacing w:val="7"/>
          <w:w w:val="105"/>
          <w:sz w:val="21"/>
        </w:rPr>
        <w:t xml:space="preserve"> </w:t>
      </w:r>
      <w:r>
        <w:rPr>
          <w:rFonts w:ascii="Arial"/>
          <w:w w:val="105"/>
          <w:sz w:val="21"/>
        </w:rPr>
        <w:t>cliffhanger).</w:t>
      </w:r>
    </w:p>
    <w:p w14:paraId="4A424B89" w14:textId="77777777" w:rsidR="00E31A14" w:rsidRDefault="00E31A14" w:rsidP="00E31A14">
      <w:pPr>
        <w:spacing w:line="249" w:lineRule="auto"/>
        <w:jc w:val="both"/>
        <w:rPr>
          <w:rFonts w:ascii="Arial"/>
          <w:sz w:val="21"/>
        </w:rPr>
        <w:sectPr w:rsidR="00E31A14">
          <w:pgSz w:w="12240" w:h="15840"/>
          <w:pgMar w:top="800" w:right="640" w:bottom="280" w:left="740" w:header="720" w:footer="720" w:gutter="0"/>
          <w:cols w:space="720"/>
        </w:sectPr>
      </w:pPr>
    </w:p>
    <w:p w14:paraId="139A1013" w14:textId="77777777" w:rsidR="00E31A14" w:rsidRDefault="00E31A14" w:rsidP="00E31A14">
      <w:pPr>
        <w:spacing w:line="242" w:lineRule="auto"/>
        <w:rPr>
          <w:rFonts w:ascii="Century Gothic"/>
          <w:sz w:val="28"/>
        </w:rPr>
        <w:sectPr w:rsidR="00E31A14">
          <w:pgSz w:w="12240" w:h="15840"/>
          <w:pgMar w:top="780" w:right="640" w:bottom="280" w:left="740" w:header="720" w:footer="720" w:gutter="0"/>
          <w:cols w:space="720"/>
        </w:sectPr>
      </w:pPr>
    </w:p>
    <w:p w14:paraId="18675B08" w14:textId="77777777" w:rsidR="00E31A14" w:rsidRDefault="00E31A14" w:rsidP="00E31A14">
      <w:pPr>
        <w:tabs>
          <w:tab w:val="left" w:pos="8058"/>
        </w:tabs>
        <w:spacing w:before="77"/>
        <w:ind w:left="123"/>
        <w:rPr>
          <w:rFonts w:ascii="Century Gothic Bold"/>
          <w:b/>
          <w:sz w:val="36"/>
        </w:rPr>
      </w:pPr>
      <w:r>
        <w:rPr>
          <w:rFonts w:ascii="Century Gothic Bold"/>
          <w:b/>
          <w:sz w:val="36"/>
        </w:rPr>
        <w:lastRenderedPageBreak/>
        <w:t xml:space="preserve">Name: </w:t>
      </w:r>
      <w:r>
        <w:rPr>
          <w:rFonts w:ascii="Century Gothic Bold"/>
          <w:b/>
          <w:sz w:val="36"/>
          <w:u w:val="single"/>
        </w:rPr>
        <w:t xml:space="preserve"> </w:t>
      </w:r>
      <w:r>
        <w:rPr>
          <w:rFonts w:ascii="Century Gothic Bold"/>
          <w:b/>
          <w:sz w:val="36"/>
          <w:u w:val="single"/>
        </w:rPr>
        <w:tab/>
      </w:r>
    </w:p>
    <w:p w14:paraId="501C093D" w14:textId="77777777" w:rsidR="00E31A14" w:rsidRDefault="00E31A14" w:rsidP="00E31A14">
      <w:pPr>
        <w:pStyle w:val="BodyText"/>
        <w:spacing w:before="1"/>
        <w:rPr>
          <w:rFonts w:ascii="Century Gothic Bold"/>
          <w:b/>
          <w:sz w:val="43"/>
        </w:rPr>
      </w:pPr>
    </w:p>
    <w:p w14:paraId="5E9B4000" w14:textId="77777777" w:rsidR="00E31A14" w:rsidRDefault="00E31A14" w:rsidP="00E31A14">
      <w:pPr>
        <w:spacing w:line="170" w:lineRule="auto"/>
        <w:ind w:left="123" w:right="295"/>
        <w:rPr>
          <w:rFonts w:ascii="Adobe Caslon Pro"/>
          <w:sz w:val="36"/>
        </w:rPr>
      </w:pPr>
      <w:r>
        <w:rPr>
          <w:rFonts w:ascii="Adobe Caslon Pro"/>
          <w:sz w:val="36"/>
        </w:rPr>
        <w:t>Keep track on the log below to show the time you spent reading, working to complete an activity from the additional suggestions list, and anything else educational you did this summer. This sheet will be collected with the packet and written assignment on the first day of school in September.</w:t>
      </w:r>
    </w:p>
    <w:p w14:paraId="04F32DD9" w14:textId="77777777" w:rsidR="00E31A14" w:rsidRDefault="00E31A14" w:rsidP="00E31A14">
      <w:pPr>
        <w:pStyle w:val="Heading1"/>
        <w:spacing w:before="341" w:after="6"/>
      </w:pPr>
      <w:r>
        <w:t>Homework Log for June: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8419"/>
      </w:tblGrid>
      <w:tr w:rsidR="00E31A14" w14:paraId="2BE95AF1" w14:textId="77777777" w:rsidTr="000B6A36">
        <w:trPr>
          <w:trHeight w:val="441"/>
        </w:trPr>
        <w:tc>
          <w:tcPr>
            <w:tcW w:w="2203" w:type="dxa"/>
          </w:tcPr>
          <w:p w14:paraId="00329C40" w14:textId="77777777" w:rsidR="00E31A14" w:rsidRDefault="00E31A14" w:rsidP="000B6A36">
            <w:pPr>
              <w:pStyle w:val="TableParagraph"/>
              <w:spacing w:line="421" w:lineRule="exact"/>
              <w:ind w:left="105"/>
              <w:rPr>
                <w:rFonts w:ascii="Century Gothic Bold"/>
                <w:b/>
                <w:sz w:val="36"/>
              </w:rPr>
            </w:pPr>
            <w:r>
              <w:rPr>
                <w:rFonts w:ascii="Century Gothic Bold"/>
                <w:b/>
                <w:sz w:val="36"/>
              </w:rPr>
              <w:t>Date/Week</w:t>
            </w:r>
          </w:p>
        </w:tc>
        <w:tc>
          <w:tcPr>
            <w:tcW w:w="8419" w:type="dxa"/>
          </w:tcPr>
          <w:p w14:paraId="30A1027E" w14:textId="77777777" w:rsidR="00E31A14" w:rsidRDefault="00E31A14" w:rsidP="000B6A36">
            <w:pPr>
              <w:pStyle w:val="TableParagraph"/>
              <w:spacing w:line="421" w:lineRule="exact"/>
              <w:ind w:left="110"/>
              <w:rPr>
                <w:rFonts w:ascii="Century Gothic Bold"/>
                <w:b/>
                <w:sz w:val="36"/>
              </w:rPr>
            </w:pPr>
            <w:r>
              <w:rPr>
                <w:rFonts w:ascii="Century Gothic Bold"/>
                <w:b/>
                <w:sz w:val="36"/>
              </w:rPr>
              <w:t>Activity</w:t>
            </w:r>
          </w:p>
        </w:tc>
      </w:tr>
      <w:tr w:rsidR="00E31A14" w14:paraId="00B6127E" w14:textId="77777777" w:rsidTr="000B6A36">
        <w:trPr>
          <w:trHeight w:val="441"/>
        </w:trPr>
        <w:tc>
          <w:tcPr>
            <w:tcW w:w="2203" w:type="dxa"/>
          </w:tcPr>
          <w:p w14:paraId="32529622" w14:textId="77777777" w:rsidR="00E31A14" w:rsidRDefault="00E31A14" w:rsidP="000B6A36">
            <w:pPr>
              <w:pStyle w:val="TableParagraph"/>
              <w:rPr>
                <w:rFonts w:ascii="Times New Roman"/>
                <w:sz w:val="34"/>
              </w:rPr>
            </w:pPr>
          </w:p>
        </w:tc>
        <w:tc>
          <w:tcPr>
            <w:tcW w:w="8419" w:type="dxa"/>
          </w:tcPr>
          <w:p w14:paraId="2556743D" w14:textId="77777777" w:rsidR="00E31A14" w:rsidRDefault="00E31A14" w:rsidP="000B6A36">
            <w:pPr>
              <w:pStyle w:val="TableParagraph"/>
              <w:rPr>
                <w:rFonts w:ascii="Times New Roman"/>
                <w:sz w:val="34"/>
              </w:rPr>
            </w:pPr>
          </w:p>
        </w:tc>
      </w:tr>
      <w:tr w:rsidR="00E31A14" w14:paraId="7F971717" w14:textId="77777777" w:rsidTr="000B6A36">
        <w:trPr>
          <w:trHeight w:val="441"/>
        </w:trPr>
        <w:tc>
          <w:tcPr>
            <w:tcW w:w="2203" w:type="dxa"/>
          </w:tcPr>
          <w:p w14:paraId="63F02671" w14:textId="77777777" w:rsidR="00E31A14" w:rsidRDefault="00E31A14" w:rsidP="000B6A36">
            <w:pPr>
              <w:pStyle w:val="TableParagraph"/>
              <w:rPr>
                <w:rFonts w:ascii="Times New Roman"/>
                <w:sz w:val="34"/>
              </w:rPr>
            </w:pPr>
          </w:p>
        </w:tc>
        <w:tc>
          <w:tcPr>
            <w:tcW w:w="8419" w:type="dxa"/>
          </w:tcPr>
          <w:p w14:paraId="0EFF9F83" w14:textId="77777777" w:rsidR="00E31A14" w:rsidRDefault="00E31A14" w:rsidP="000B6A36">
            <w:pPr>
              <w:pStyle w:val="TableParagraph"/>
              <w:rPr>
                <w:rFonts w:ascii="Times New Roman"/>
                <w:sz w:val="34"/>
              </w:rPr>
            </w:pPr>
          </w:p>
        </w:tc>
      </w:tr>
      <w:tr w:rsidR="00E31A14" w14:paraId="5613C92A" w14:textId="77777777" w:rsidTr="000B6A36">
        <w:trPr>
          <w:trHeight w:val="441"/>
        </w:trPr>
        <w:tc>
          <w:tcPr>
            <w:tcW w:w="2203" w:type="dxa"/>
          </w:tcPr>
          <w:p w14:paraId="625DB787" w14:textId="77777777" w:rsidR="00E31A14" w:rsidRDefault="00E31A14" w:rsidP="000B6A36">
            <w:pPr>
              <w:pStyle w:val="TableParagraph"/>
              <w:rPr>
                <w:rFonts w:ascii="Times New Roman"/>
                <w:sz w:val="34"/>
              </w:rPr>
            </w:pPr>
          </w:p>
        </w:tc>
        <w:tc>
          <w:tcPr>
            <w:tcW w:w="8419" w:type="dxa"/>
          </w:tcPr>
          <w:p w14:paraId="40569EB8" w14:textId="77777777" w:rsidR="00E31A14" w:rsidRDefault="00E31A14" w:rsidP="000B6A36">
            <w:pPr>
              <w:pStyle w:val="TableParagraph"/>
              <w:rPr>
                <w:rFonts w:ascii="Times New Roman"/>
                <w:sz w:val="34"/>
              </w:rPr>
            </w:pPr>
          </w:p>
        </w:tc>
      </w:tr>
      <w:tr w:rsidR="00E31A14" w14:paraId="388A4744" w14:textId="77777777" w:rsidTr="000B6A36">
        <w:trPr>
          <w:trHeight w:val="441"/>
        </w:trPr>
        <w:tc>
          <w:tcPr>
            <w:tcW w:w="2203" w:type="dxa"/>
          </w:tcPr>
          <w:p w14:paraId="501945AB" w14:textId="77777777" w:rsidR="00E31A14" w:rsidRDefault="00E31A14" w:rsidP="000B6A36">
            <w:pPr>
              <w:pStyle w:val="TableParagraph"/>
              <w:rPr>
                <w:rFonts w:ascii="Times New Roman"/>
                <w:sz w:val="34"/>
              </w:rPr>
            </w:pPr>
          </w:p>
        </w:tc>
        <w:tc>
          <w:tcPr>
            <w:tcW w:w="8419" w:type="dxa"/>
          </w:tcPr>
          <w:p w14:paraId="7492A329" w14:textId="77777777" w:rsidR="00E31A14" w:rsidRDefault="00E31A14" w:rsidP="000B6A36">
            <w:pPr>
              <w:pStyle w:val="TableParagraph"/>
              <w:rPr>
                <w:rFonts w:ascii="Times New Roman"/>
                <w:sz w:val="34"/>
              </w:rPr>
            </w:pPr>
          </w:p>
        </w:tc>
      </w:tr>
      <w:tr w:rsidR="00E31A14" w14:paraId="76D6E19B" w14:textId="77777777" w:rsidTr="000B6A36">
        <w:trPr>
          <w:trHeight w:val="441"/>
        </w:trPr>
        <w:tc>
          <w:tcPr>
            <w:tcW w:w="2203" w:type="dxa"/>
          </w:tcPr>
          <w:p w14:paraId="2BDCE0C8" w14:textId="77777777" w:rsidR="00E31A14" w:rsidRDefault="00E31A14" w:rsidP="000B6A36">
            <w:pPr>
              <w:pStyle w:val="TableParagraph"/>
              <w:rPr>
                <w:rFonts w:ascii="Times New Roman"/>
                <w:sz w:val="34"/>
              </w:rPr>
            </w:pPr>
          </w:p>
        </w:tc>
        <w:tc>
          <w:tcPr>
            <w:tcW w:w="8419" w:type="dxa"/>
          </w:tcPr>
          <w:p w14:paraId="53A833C5" w14:textId="77777777" w:rsidR="00E31A14" w:rsidRDefault="00E31A14" w:rsidP="000B6A36">
            <w:pPr>
              <w:pStyle w:val="TableParagraph"/>
              <w:rPr>
                <w:rFonts w:ascii="Times New Roman"/>
                <w:sz w:val="34"/>
              </w:rPr>
            </w:pPr>
          </w:p>
        </w:tc>
      </w:tr>
    </w:tbl>
    <w:p w14:paraId="2C99FDBB" w14:textId="77777777" w:rsidR="00E31A14" w:rsidRDefault="00E31A14" w:rsidP="00E31A14">
      <w:pPr>
        <w:pStyle w:val="BodyText"/>
        <w:spacing w:before="1"/>
        <w:rPr>
          <w:rFonts w:ascii="Cambria Math"/>
          <w:b/>
          <w:sz w:val="37"/>
        </w:rPr>
      </w:pPr>
    </w:p>
    <w:p w14:paraId="2AA7C3AE" w14:textId="77777777" w:rsidR="00E31A14" w:rsidRDefault="00E31A14" w:rsidP="00E31A14">
      <w:pPr>
        <w:spacing w:after="7"/>
        <w:ind w:left="123"/>
        <w:rPr>
          <w:rFonts w:ascii="Cambria Math"/>
          <w:b/>
          <w:sz w:val="36"/>
        </w:rPr>
      </w:pPr>
      <w:r>
        <w:rPr>
          <w:rFonts w:ascii="Cambria Math"/>
          <w:b/>
          <w:sz w:val="36"/>
        </w:rPr>
        <w:t>Homework Log for July:</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8419"/>
      </w:tblGrid>
      <w:tr w:rsidR="00E31A14" w14:paraId="233B89AF" w14:textId="77777777" w:rsidTr="000B6A36">
        <w:trPr>
          <w:trHeight w:val="441"/>
        </w:trPr>
        <w:tc>
          <w:tcPr>
            <w:tcW w:w="2203" w:type="dxa"/>
          </w:tcPr>
          <w:p w14:paraId="010AAE66" w14:textId="77777777" w:rsidR="00E31A14" w:rsidRDefault="00E31A14" w:rsidP="000B6A36">
            <w:pPr>
              <w:pStyle w:val="TableParagraph"/>
              <w:spacing w:line="421" w:lineRule="exact"/>
              <w:ind w:left="105"/>
              <w:rPr>
                <w:rFonts w:ascii="Century Gothic Bold"/>
                <w:b/>
                <w:sz w:val="36"/>
              </w:rPr>
            </w:pPr>
            <w:r>
              <w:rPr>
                <w:rFonts w:ascii="Century Gothic Bold"/>
                <w:b/>
                <w:sz w:val="36"/>
              </w:rPr>
              <w:t>Date/Week</w:t>
            </w:r>
          </w:p>
        </w:tc>
        <w:tc>
          <w:tcPr>
            <w:tcW w:w="8419" w:type="dxa"/>
          </w:tcPr>
          <w:p w14:paraId="11D13DC6" w14:textId="77777777" w:rsidR="00E31A14" w:rsidRDefault="00E31A14" w:rsidP="000B6A36">
            <w:pPr>
              <w:pStyle w:val="TableParagraph"/>
              <w:spacing w:line="421" w:lineRule="exact"/>
              <w:ind w:left="110"/>
              <w:rPr>
                <w:rFonts w:ascii="Century Gothic Bold"/>
                <w:b/>
                <w:sz w:val="36"/>
              </w:rPr>
            </w:pPr>
            <w:r>
              <w:rPr>
                <w:rFonts w:ascii="Century Gothic Bold"/>
                <w:b/>
                <w:sz w:val="36"/>
              </w:rPr>
              <w:t>Activity</w:t>
            </w:r>
          </w:p>
        </w:tc>
      </w:tr>
      <w:tr w:rsidR="00E31A14" w14:paraId="2DE9F742" w14:textId="77777777" w:rsidTr="000B6A36">
        <w:trPr>
          <w:trHeight w:val="441"/>
        </w:trPr>
        <w:tc>
          <w:tcPr>
            <w:tcW w:w="2203" w:type="dxa"/>
          </w:tcPr>
          <w:p w14:paraId="3E1DB8C2" w14:textId="77777777" w:rsidR="00E31A14" w:rsidRDefault="00E31A14" w:rsidP="000B6A36">
            <w:pPr>
              <w:pStyle w:val="TableParagraph"/>
              <w:rPr>
                <w:rFonts w:ascii="Times New Roman"/>
                <w:sz w:val="34"/>
              </w:rPr>
            </w:pPr>
          </w:p>
        </w:tc>
        <w:tc>
          <w:tcPr>
            <w:tcW w:w="8419" w:type="dxa"/>
          </w:tcPr>
          <w:p w14:paraId="1545B2D3" w14:textId="77777777" w:rsidR="00E31A14" w:rsidRDefault="00E31A14" w:rsidP="000B6A36">
            <w:pPr>
              <w:pStyle w:val="TableParagraph"/>
              <w:rPr>
                <w:rFonts w:ascii="Times New Roman"/>
                <w:sz w:val="34"/>
              </w:rPr>
            </w:pPr>
          </w:p>
        </w:tc>
      </w:tr>
      <w:tr w:rsidR="00E31A14" w14:paraId="0D8B9311" w14:textId="77777777" w:rsidTr="000B6A36">
        <w:trPr>
          <w:trHeight w:val="441"/>
        </w:trPr>
        <w:tc>
          <w:tcPr>
            <w:tcW w:w="2203" w:type="dxa"/>
          </w:tcPr>
          <w:p w14:paraId="03BF7812" w14:textId="77777777" w:rsidR="00E31A14" w:rsidRDefault="00E31A14" w:rsidP="000B6A36">
            <w:pPr>
              <w:pStyle w:val="TableParagraph"/>
              <w:rPr>
                <w:rFonts w:ascii="Times New Roman"/>
                <w:sz w:val="34"/>
              </w:rPr>
            </w:pPr>
          </w:p>
        </w:tc>
        <w:tc>
          <w:tcPr>
            <w:tcW w:w="8419" w:type="dxa"/>
          </w:tcPr>
          <w:p w14:paraId="636DFCE4" w14:textId="77777777" w:rsidR="00E31A14" w:rsidRDefault="00E31A14" w:rsidP="000B6A36">
            <w:pPr>
              <w:pStyle w:val="TableParagraph"/>
              <w:rPr>
                <w:rFonts w:ascii="Times New Roman"/>
                <w:sz w:val="34"/>
              </w:rPr>
            </w:pPr>
          </w:p>
        </w:tc>
      </w:tr>
      <w:tr w:rsidR="00E31A14" w14:paraId="4D67AD6E" w14:textId="77777777" w:rsidTr="000B6A36">
        <w:trPr>
          <w:trHeight w:val="441"/>
        </w:trPr>
        <w:tc>
          <w:tcPr>
            <w:tcW w:w="2203" w:type="dxa"/>
          </w:tcPr>
          <w:p w14:paraId="3E95BDA8" w14:textId="77777777" w:rsidR="00E31A14" w:rsidRDefault="00E31A14" w:rsidP="000B6A36">
            <w:pPr>
              <w:pStyle w:val="TableParagraph"/>
              <w:rPr>
                <w:rFonts w:ascii="Times New Roman"/>
                <w:sz w:val="34"/>
              </w:rPr>
            </w:pPr>
          </w:p>
        </w:tc>
        <w:tc>
          <w:tcPr>
            <w:tcW w:w="8419" w:type="dxa"/>
          </w:tcPr>
          <w:p w14:paraId="11999EA4" w14:textId="77777777" w:rsidR="00E31A14" w:rsidRDefault="00E31A14" w:rsidP="000B6A36">
            <w:pPr>
              <w:pStyle w:val="TableParagraph"/>
              <w:rPr>
                <w:rFonts w:ascii="Times New Roman"/>
                <w:sz w:val="34"/>
              </w:rPr>
            </w:pPr>
          </w:p>
        </w:tc>
      </w:tr>
      <w:tr w:rsidR="00E31A14" w14:paraId="336E1DE3" w14:textId="77777777" w:rsidTr="000B6A36">
        <w:trPr>
          <w:trHeight w:val="441"/>
        </w:trPr>
        <w:tc>
          <w:tcPr>
            <w:tcW w:w="2203" w:type="dxa"/>
          </w:tcPr>
          <w:p w14:paraId="1D75231D" w14:textId="77777777" w:rsidR="00E31A14" w:rsidRDefault="00E31A14" w:rsidP="000B6A36">
            <w:pPr>
              <w:pStyle w:val="TableParagraph"/>
              <w:rPr>
                <w:rFonts w:ascii="Times New Roman"/>
                <w:sz w:val="34"/>
              </w:rPr>
            </w:pPr>
          </w:p>
        </w:tc>
        <w:tc>
          <w:tcPr>
            <w:tcW w:w="8419" w:type="dxa"/>
          </w:tcPr>
          <w:p w14:paraId="31D0D452" w14:textId="77777777" w:rsidR="00E31A14" w:rsidRDefault="00E31A14" w:rsidP="000B6A36">
            <w:pPr>
              <w:pStyle w:val="TableParagraph"/>
              <w:rPr>
                <w:rFonts w:ascii="Times New Roman"/>
                <w:sz w:val="34"/>
              </w:rPr>
            </w:pPr>
          </w:p>
        </w:tc>
      </w:tr>
      <w:tr w:rsidR="00E31A14" w14:paraId="6F3C0F62" w14:textId="77777777" w:rsidTr="000B6A36">
        <w:trPr>
          <w:trHeight w:val="441"/>
        </w:trPr>
        <w:tc>
          <w:tcPr>
            <w:tcW w:w="2203" w:type="dxa"/>
          </w:tcPr>
          <w:p w14:paraId="227D6DFA" w14:textId="77777777" w:rsidR="00E31A14" w:rsidRDefault="00E31A14" w:rsidP="000B6A36">
            <w:pPr>
              <w:pStyle w:val="TableParagraph"/>
              <w:rPr>
                <w:rFonts w:ascii="Times New Roman"/>
                <w:sz w:val="34"/>
              </w:rPr>
            </w:pPr>
          </w:p>
        </w:tc>
        <w:tc>
          <w:tcPr>
            <w:tcW w:w="8419" w:type="dxa"/>
          </w:tcPr>
          <w:p w14:paraId="40F0C17F" w14:textId="77777777" w:rsidR="00E31A14" w:rsidRDefault="00E31A14" w:rsidP="000B6A36">
            <w:pPr>
              <w:pStyle w:val="TableParagraph"/>
              <w:rPr>
                <w:rFonts w:ascii="Times New Roman"/>
                <w:sz w:val="34"/>
              </w:rPr>
            </w:pPr>
          </w:p>
        </w:tc>
      </w:tr>
    </w:tbl>
    <w:p w14:paraId="6E27122B" w14:textId="77777777" w:rsidR="00E31A14" w:rsidRDefault="00E31A14" w:rsidP="00E31A14">
      <w:pPr>
        <w:pStyle w:val="BodyText"/>
        <w:spacing w:before="1"/>
        <w:rPr>
          <w:rFonts w:ascii="Cambria Math"/>
          <w:b/>
          <w:sz w:val="37"/>
        </w:rPr>
      </w:pPr>
    </w:p>
    <w:p w14:paraId="6BF0E74A" w14:textId="77777777" w:rsidR="00E31A14" w:rsidRDefault="00E31A14" w:rsidP="00E31A14">
      <w:pPr>
        <w:spacing w:after="7"/>
        <w:ind w:left="123"/>
        <w:rPr>
          <w:rFonts w:ascii="Cambria Math"/>
          <w:b/>
          <w:sz w:val="36"/>
        </w:rPr>
      </w:pPr>
      <w:r>
        <w:rPr>
          <w:rFonts w:ascii="Cambria Math"/>
          <w:b/>
          <w:sz w:val="36"/>
        </w:rPr>
        <w:t>Homework Log for August: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8419"/>
      </w:tblGrid>
      <w:tr w:rsidR="00E31A14" w14:paraId="102370EE" w14:textId="77777777" w:rsidTr="000B6A36">
        <w:trPr>
          <w:trHeight w:val="441"/>
        </w:trPr>
        <w:tc>
          <w:tcPr>
            <w:tcW w:w="2203" w:type="dxa"/>
          </w:tcPr>
          <w:p w14:paraId="13E602D6" w14:textId="77777777" w:rsidR="00E31A14" w:rsidRDefault="00E31A14" w:rsidP="000B6A36">
            <w:pPr>
              <w:pStyle w:val="TableParagraph"/>
              <w:spacing w:line="421" w:lineRule="exact"/>
              <w:ind w:left="105"/>
              <w:rPr>
                <w:rFonts w:ascii="Century Gothic Bold"/>
                <w:b/>
                <w:sz w:val="36"/>
              </w:rPr>
            </w:pPr>
            <w:r>
              <w:rPr>
                <w:rFonts w:ascii="Century Gothic Bold"/>
                <w:b/>
                <w:sz w:val="36"/>
              </w:rPr>
              <w:t>Date/Week</w:t>
            </w:r>
          </w:p>
        </w:tc>
        <w:tc>
          <w:tcPr>
            <w:tcW w:w="8419" w:type="dxa"/>
          </w:tcPr>
          <w:p w14:paraId="7A079671" w14:textId="77777777" w:rsidR="00E31A14" w:rsidRDefault="00E31A14" w:rsidP="000B6A36">
            <w:pPr>
              <w:pStyle w:val="TableParagraph"/>
              <w:spacing w:line="421" w:lineRule="exact"/>
              <w:ind w:left="110"/>
              <w:rPr>
                <w:rFonts w:ascii="Century Gothic Bold"/>
                <w:b/>
                <w:sz w:val="36"/>
              </w:rPr>
            </w:pPr>
            <w:r>
              <w:rPr>
                <w:rFonts w:ascii="Century Gothic Bold"/>
                <w:b/>
                <w:sz w:val="36"/>
              </w:rPr>
              <w:t>Activity</w:t>
            </w:r>
          </w:p>
        </w:tc>
      </w:tr>
      <w:tr w:rsidR="00E31A14" w14:paraId="0E677FCF" w14:textId="77777777" w:rsidTr="000B6A36">
        <w:trPr>
          <w:trHeight w:val="441"/>
        </w:trPr>
        <w:tc>
          <w:tcPr>
            <w:tcW w:w="2203" w:type="dxa"/>
          </w:tcPr>
          <w:p w14:paraId="3AB001F3" w14:textId="77777777" w:rsidR="00E31A14" w:rsidRDefault="00E31A14" w:rsidP="000B6A36">
            <w:pPr>
              <w:pStyle w:val="TableParagraph"/>
              <w:rPr>
                <w:rFonts w:ascii="Times New Roman"/>
                <w:sz w:val="34"/>
              </w:rPr>
            </w:pPr>
          </w:p>
        </w:tc>
        <w:tc>
          <w:tcPr>
            <w:tcW w:w="8419" w:type="dxa"/>
          </w:tcPr>
          <w:p w14:paraId="0D47968E" w14:textId="77777777" w:rsidR="00E31A14" w:rsidRDefault="00E31A14" w:rsidP="000B6A36">
            <w:pPr>
              <w:pStyle w:val="TableParagraph"/>
              <w:rPr>
                <w:rFonts w:ascii="Times New Roman"/>
                <w:sz w:val="34"/>
              </w:rPr>
            </w:pPr>
          </w:p>
        </w:tc>
      </w:tr>
      <w:tr w:rsidR="00E31A14" w14:paraId="25CB4B2A" w14:textId="77777777" w:rsidTr="000B6A36">
        <w:trPr>
          <w:trHeight w:val="441"/>
        </w:trPr>
        <w:tc>
          <w:tcPr>
            <w:tcW w:w="2203" w:type="dxa"/>
          </w:tcPr>
          <w:p w14:paraId="339EE0D9" w14:textId="77777777" w:rsidR="00E31A14" w:rsidRDefault="00E31A14" w:rsidP="000B6A36">
            <w:pPr>
              <w:pStyle w:val="TableParagraph"/>
              <w:rPr>
                <w:rFonts w:ascii="Times New Roman"/>
                <w:sz w:val="34"/>
              </w:rPr>
            </w:pPr>
          </w:p>
        </w:tc>
        <w:tc>
          <w:tcPr>
            <w:tcW w:w="8419" w:type="dxa"/>
          </w:tcPr>
          <w:p w14:paraId="7124A498" w14:textId="77777777" w:rsidR="00E31A14" w:rsidRDefault="00E31A14" w:rsidP="000B6A36">
            <w:pPr>
              <w:pStyle w:val="TableParagraph"/>
              <w:rPr>
                <w:rFonts w:ascii="Times New Roman"/>
                <w:sz w:val="34"/>
              </w:rPr>
            </w:pPr>
          </w:p>
        </w:tc>
      </w:tr>
      <w:tr w:rsidR="00E31A14" w14:paraId="6D733C7E" w14:textId="77777777" w:rsidTr="000B6A36">
        <w:trPr>
          <w:trHeight w:val="441"/>
        </w:trPr>
        <w:tc>
          <w:tcPr>
            <w:tcW w:w="2203" w:type="dxa"/>
          </w:tcPr>
          <w:p w14:paraId="030F4C20" w14:textId="77777777" w:rsidR="00E31A14" w:rsidRDefault="00E31A14" w:rsidP="000B6A36">
            <w:pPr>
              <w:pStyle w:val="TableParagraph"/>
              <w:rPr>
                <w:rFonts w:ascii="Times New Roman"/>
                <w:sz w:val="34"/>
              </w:rPr>
            </w:pPr>
          </w:p>
        </w:tc>
        <w:tc>
          <w:tcPr>
            <w:tcW w:w="8419" w:type="dxa"/>
          </w:tcPr>
          <w:p w14:paraId="7CE80E22" w14:textId="77777777" w:rsidR="00E31A14" w:rsidRDefault="00E31A14" w:rsidP="000B6A36">
            <w:pPr>
              <w:pStyle w:val="TableParagraph"/>
              <w:rPr>
                <w:rFonts w:ascii="Times New Roman"/>
                <w:sz w:val="34"/>
              </w:rPr>
            </w:pPr>
          </w:p>
        </w:tc>
      </w:tr>
      <w:tr w:rsidR="00E31A14" w14:paraId="20BC3678" w14:textId="77777777" w:rsidTr="000B6A36">
        <w:trPr>
          <w:trHeight w:val="445"/>
        </w:trPr>
        <w:tc>
          <w:tcPr>
            <w:tcW w:w="2203" w:type="dxa"/>
          </w:tcPr>
          <w:p w14:paraId="78E48E34" w14:textId="77777777" w:rsidR="00E31A14" w:rsidRDefault="00E31A14" w:rsidP="000B6A36">
            <w:pPr>
              <w:pStyle w:val="TableParagraph"/>
              <w:rPr>
                <w:rFonts w:ascii="Times New Roman"/>
                <w:sz w:val="34"/>
              </w:rPr>
            </w:pPr>
          </w:p>
        </w:tc>
        <w:tc>
          <w:tcPr>
            <w:tcW w:w="8419" w:type="dxa"/>
          </w:tcPr>
          <w:p w14:paraId="73305866" w14:textId="77777777" w:rsidR="00E31A14" w:rsidRDefault="00E31A14" w:rsidP="000B6A36">
            <w:pPr>
              <w:pStyle w:val="TableParagraph"/>
              <w:rPr>
                <w:rFonts w:ascii="Times New Roman"/>
                <w:sz w:val="34"/>
              </w:rPr>
            </w:pPr>
          </w:p>
        </w:tc>
      </w:tr>
    </w:tbl>
    <w:p w14:paraId="6F826558" w14:textId="77777777" w:rsidR="00E31A14" w:rsidRDefault="00E31A14" w:rsidP="00E31A14"/>
    <w:p w14:paraId="32C99226" w14:textId="77777777" w:rsidR="00C97824" w:rsidRDefault="00C97824"/>
    <w:sectPr w:rsidR="00C97824">
      <w:pgSz w:w="12240" w:h="15840"/>
      <w:pgMar w:top="780" w:right="6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Bold">
    <w:altName w:val="Century Gothic Bold"/>
    <w:panose1 w:val="020B0702020202020204"/>
    <w:charset w:val="00"/>
    <w:family w:val="auto"/>
    <w:pitch w:val="default"/>
  </w:font>
  <w:font w:name="Adobe Caslon Pro">
    <w:altName w:val="Palatino Linotype"/>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1348"/>
    <w:multiLevelType w:val="hybridMultilevel"/>
    <w:tmpl w:val="AABC671C"/>
    <w:lvl w:ilvl="0" w:tplc="0560AA2A">
      <w:start w:val="1"/>
      <w:numFmt w:val="decimal"/>
      <w:lvlText w:val="%1."/>
      <w:lvlJc w:val="left"/>
      <w:pPr>
        <w:ind w:left="844" w:hanging="360"/>
        <w:jc w:val="left"/>
      </w:pPr>
      <w:rPr>
        <w:rFonts w:ascii="Times New Roman" w:eastAsia="Times New Roman" w:hAnsi="Times New Roman" w:cs="Times New Roman" w:hint="default"/>
        <w:b/>
        <w:bCs/>
        <w:color w:val="FF0000"/>
        <w:w w:val="99"/>
        <w:sz w:val="26"/>
        <w:szCs w:val="26"/>
      </w:rPr>
    </w:lvl>
    <w:lvl w:ilvl="1" w:tplc="9894FF12">
      <w:numFmt w:val="bullet"/>
      <w:lvlText w:val="•"/>
      <w:lvlJc w:val="left"/>
      <w:pPr>
        <w:ind w:left="1842" w:hanging="360"/>
      </w:pPr>
      <w:rPr>
        <w:rFonts w:hint="default"/>
      </w:rPr>
    </w:lvl>
    <w:lvl w:ilvl="2" w:tplc="16D0895C">
      <w:numFmt w:val="bullet"/>
      <w:lvlText w:val="•"/>
      <w:lvlJc w:val="left"/>
      <w:pPr>
        <w:ind w:left="2844" w:hanging="360"/>
      </w:pPr>
      <w:rPr>
        <w:rFonts w:hint="default"/>
      </w:rPr>
    </w:lvl>
    <w:lvl w:ilvl="3" w:tplc="1E3AF04C">
      <w:numFmt w:val="bullet"/>
      <w:lvlText w:val="•"/>
      <w:lvlJc w:val="left"/>
      <w:pPr>
        <w:ind w:left="3846" w:hanging="360"/>
      </w:pPr>
      <w:rPr>
        <w:rFonts w:hint="default"/>
      </w:rPr>
    </w:lvl>
    <w:lvl w:ilvl="4" w:tplc="1BC01326">
      <w:numFmt w:val="bullet"/>
      <w:lvlText w:val="•"/>
      <w:lvlJc w:val="left"/>
      <w:pPr>
        <w:ind w:left="4848" w:hanging="360"/>
      </w:pPr>
      <w:rPr>
        <w:rFonts w:hint="default"/>
      </w:rPr>
    </w:lvl>
    <w:lvl w:ilvl="5" w:tplc="DD127940">
      <w:numFmt w:val="bullet"/>
      <w:lvlText w:val="•"/>
      <w:lvlJc w:val="left"/>
      <w:pPr>
        <w:ind w:left="5850" w:hanging="360"/>
      </w:pPr>
      <w:rPr>
        <w:rFonts w:hint="default"/>
      </w:rPr>
    </w:lvl>
    <w:lvl w:ilvl="6" w:tplc="2D8EFB62">
      <w:numFmt w:val="bullet"/>
      <w:lvlText w:val="•"/>
      <w:lvlJc w:val="left"/>
      <w:pPr>
        <w:ind w:left="6852" w:hanging="360"/>
      </w:pPr>
      <w:rPr>
        <w:rFonts w:hint="default"/>
      </w:rPr>
    </w:lvl>
    <w:lvl w:ilvl="7" w:tplc="A8BA7680">
      <w:numFmt w:val="bullet"/>
      <w:lvlText w:val="•"/>
      <w:lvlJc w:val="left"/>
      <w:pPr>
        <w:ind w:left="7854" w:hanging="360"/>
      </w:pPr>
      <w:rPr>
        <w:rFonts w:hint="default"/>
      </w:rPr>
    </w:lvl>
    <w:lvl w:ilvl="8" w:tplc="9D3EFD3C">
      <w:numFmt w:val="bullet"/>
      <w:lvlText w:val="•"/>
      <w:lvlJc w:val="left"/>
      <w:pPr>
        <w:ind w:left="8856" w:hanging="360"/>
      </w:pPr>
      <w:rPr>
        <w:rFonts w:hint="default"/>
      </w:rPr>
    </w:lvl>
  </w:abstractNum>
  <w:abstractNum w:abstractNumId="1" w15:restartNumberingAfterBreak="0">
    <w:nsid w:val="353978AA"/>
    <w:multiLevelType w:val="hybridMultilevel"/>
    <w:tmpl w:val="BADC303E"/>
    <w:lvl w:ilvl="0" w:tplc="0409000F">
      <w:start w:val="1"/>
      <w:numFmt w:val="decimal"/>
      <w:lvlText w:val="%1."/>
      <w:lvlJc w:val="left"/>
      <w:pPr>
        <w:ind w:left="1204" w:hanging="360"/>
      </w:p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2" w15:restartNumberingAfterBreak="0">
    <w:nsid w:val="4A4154FB"/>
    <w:multiLevelType w:val="hybridMultilevel"/>
    <w:tmpl w:val="C6C028DE"/>
    <w:lvl w:ilvl="0" w:tplc="0409000F">
      <w:start w:val="1"/>
      <w:numFmt w:val="decimal"/>
      <w:lvlText w:val="%1."/>
      <w:lvlJc w:val="left"/>
      <w:pPr>
        <w:ind w:left="844" w:hanging="360"/>
      </w:pPr>
      <w:rPr>
        <w:rFonts w:hint="default"/>
        <w:w w:val="99"/>
      </w:rPr>
    </w:lvl>
    <w:lvl w:ilvl="1" w:tplc="CA2CA538">
      <w:numFmt w:val="bullet"/>
      <w:lvlText w:val="•"/>
      <w:lvlJc w:val="left"/>
      <w:pPr>
        <w:ind w:left="1842" w:hanging="360"/>
      </w:pPr>
      <w:rPr>
        <w:rFonts w:hint="default"/>
      </w:rPr>
    </w:lvl>
    <w:lvl w:ilvl="2" w:tplc="0966C880">
      <w:numFmt w:val="bullet"/>
      <w:lvlText w:val="•"/>
      <w:lvlJc w:val="left"/>
      <w:pPr>
        <w:ind w:left="2844" w:hanging="360"/>
      </w:pPr>
      <w:rPr>
        <w:rFonts w:hint="default"/>
      </w:rPr>
    </w:lvl>
    <w:lvl w:ilvl="3" w:tplc="6DEC5E54">
      <w:numFmt w:val="bullet"/>
      <w:lvlText w:val="•"/>
      <w:lvlJc w:val="left"/>
      <w:pPr>
        <w:ind w:left="3846" w:hanging="360"/>
      </w:pPr>
      <w:rPr>
        <w:rFonts w:hint="default"/>
      </w:rPr>
    </w:lvl>
    <w:lvl w:ilvl="4" w:tplc="2E223B96">
      <w:numFmt w:val="bullet"/>
      <w:lvlText w:val="•"/>
      <w:lvlJc w:val="left"/>
      <w:pPr>
        <w:ind w:left="4848" w:hanging="360"/>
      </w:pPr>
      <w:rPr>
        <w:rFonts w:hint="default"/>
      </w:rPr>
    </w:lvl>
    <w:lvl w:ilvl="5" w:tplc="45344ED0">
      <w:numFmt w:val="bullet"/>
      <w:lvlText w:val="•"/>
      <w:lvlJc w:val="left"/>
      <w:pPr>
        <w:ind w:left="5850" w:hanging="360"/>
      </w:pPr>
      <w:rPr>
        <w:rFonts w:hint="default"/>
      </w:rPr>
    </w:lvl>
    <w:lvl w:ilvl="6" w:tplc="F54625F0">
      <w:numFmt w:val="bullet"/>
      <w:lvlText w:val="•"/>
      <w:lvlJc w:val="left"/>
      <w:pPr>
        <w:ind w:left="6852" w:hanging="360"/>
      </w:pPr>
      <w:rPr>
        <w:rFonts w:hint="default"/>
      </w:rPr>
    </w:lvl>
    <w:lvl w:ilvl="7" w:tplc="F3A45EE8">
      <w:numFmt w:val="bullet"/>
      <w:lvlText w:val="•"/>
      <w:lvlJc w:val="left"/>
      <w:pPr>
        <w:ind w:left="7854" w:hanging="360"/>
      </w:pPr>
      <w:rPr>
        <w:rFonts w:hint="default"/>
      </w:rPr>
    </w:lvl>
    <w:lvl w:ilvl="8" w:tplc="884442AC">
      <w:numFmt w:val="bullet"/>
      <w:lvlText w:val="•"/>
      <w:lvlJc w:val="left"/>
      <w:pPr>
        <w:ind w:left="8856" w:hanging="360"/>
      </w:pPr>
      <w:rPr>
        <w:rFonts w:hint="default"/>
      </w:rPr>
    </w:lvl>
  </w:abstractNum>
  <w:abstractNum w:abstractNumId="3" w15:restartNumberingAfterBreak="0">
    <w:nsid w:val="707F7751"/>
    <w:multiLevelType w:val="hybridMultilevel"/>
    <w:tmpl w:val="4E4E68BC"/>
    <w:lvl w:ilvl="0" w:tplc="0409000F">
      <w:start w:val="1"/>
      <w:numFmt w:val="decimal"/>
      <w:lvlText w:val="%1."/>
      <w:lvlJc w:val="left"/>
      <w:pPr>
        <w:ind w:left="1204" w:hanging="360"/>
      </w:p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4" w15:restartNumberingAfterBreak="0">
    <w:nsid w:val="71FF209B"/>
    <w:multiLevelType w:val="hybridMultilevel"/>
    <w:tmpl w:val="21E263BE"/>
    <w:lvl w:ilvl="0" w:tplc="CCB8433C">
      <w:numFmt w:val="bullet"/>
      <w:lvlText w:val=""/>
      <w:lvlJc w:val="left"/>
      <w:pPr>
        <w:ind w:left="844" w:hanging="360"/>
      </w:pPr>
      <w:rPr>
        <w:rFonts w:hint="default"/>
        <w:w w:val="99"/>
      </w:rPr>
    </w:lvl>
    <w:lvl w:ilvl="1" w:tplc="CA2CA538">
      <w:numFmt w:val="bullet"/>
      <w:lvlText w:val="•"/>
      <w:lvlJc w:val="left"/>
      <w:pPr>
        <w:ind w:left="1842" w:hanging="360"/>
      </w:pPr>
      <w:rPr>
        <w:rFonts w:hint="default"/>
      </w:rPr>
    </w:lvl>
    <w:lvl w:ilvl="2" w:tplc="0966C880">
      <w:numFmt w:val="bullet"/>
      <w:lvlText w:val="•"/>
      <w:lvlJc w:val="left"/>
      <w:pPr>
        <w:ind w:left="2844" w:hanging="360"/>
      </w:pPr>
      <w:rPr>
        <w:rFonts w:hint="default"/>
      </w:rPr>
    </w:lvl>
    <w:lvl w:ilvl="3" w:tplc="6DEC5E54">
      <w:numFmt w:val="bullet"/>
      <w:lvlText w:val="•"/>
      <w:lvlJc w:val="left"/>
      <w:pPr>
        <w:ind w:left="3846" w:hanging="360"/>
      </w:pPr>
      <w:rPr>
        <w:rFonts w:hint="default"/>
      </w:rPr>
    </w:lvl>
    <w:lvl w:ilvl="4" w:tplc="2E223B96">
      <w:numFmt w:val="bullet"/>
      <w:lvlText w:val="•"/>
      <w:lvlJc w:val="left"/>
      <w:pPr>
        <w:ind w:left="4848" w:hanging="360"/>
      </w:pPr>
      <w:rPr>
        <w:rFonts w:hint="default"/>
      </w:rPr>
    </w:lvl>
    <w:lvl w:ilvl="5" w:tplc="45344ED0">
      <w:numFmt w:val="bullet"/>
      <w:lvlText w:val="•"/>
      <w:lvlJc w:val="left"/>
      <w:pPr>
        <w:ind w:left="5850" w:hanging="360"/>
      </w:pPr>
      <w:rPr>
        <w:rFonts w:hint="default"/>
      </w:rPr>
    </w:lvl>
    <w:lvl w:ilvl="6" w:tplc="F54625F0">
      <w:numFmt w:val="bullet"/>
      <w:lvlText w:val="•"/>
      <w:lvlJc w:val="left"/>
      <w:pPr>
        <w:ind w:left="6852" w:hanging="360"/>
      </w:pPr>
      <w:rPr>
        <w:rFonts w:hint="default"/>
      </w:rPr>
    </w:lvl>
    <w:lvl w:ilvl="7" w:tplc="F3A45EE8">
      <w:numFmt w:val="bullet"/>
      <w:lvlText w:val="•"/>
      <w:lvlJc w:val="left"/>
      <w:pPr>
        <w:ind w:left="7854" w:hanging="360"/>
      </w:pPr>
      <w:rPr>
        <w:rFonts w:hint="default"/>
      </w:rPr>
    </w:lvl>
    <w:lvl w:ilvl="8" w:tplc="884442AC">
      <w:numFmt w:val="bullet"/>
      <w:lvlText w:val="•"/>
      <w:lvlJc w:val="left"/>
      <w:pPr>
        <w:ind w:left="8856" w:hanging="360"/>
      </w:pPr>
      <w:rPr>
        <w:rFonts w:hint="default"/>
      </w:rPr>
    </w:lvl>
  </w:abstractNum>
  <w:abstractNum w:abstractNumId="5" w15:restartNumberingAfterBreak="0">
    <w:nsid w:val="7CC31A07"/>
    <w:multiLevelType w:val="hybridMultilevel"/>
    <w:tmpl w:val="68F0285C"/>
    <w:lvl w:ilvl="0" w:tplc="A39C42BC">
      <w:start w:val="1"/>
      <w:numFmt w:val="decimal"/>
      <w:lvlText w:val="%1."/>
      <w:lvlJc w:val="left"/>
      <w:pPr>
        <w:ind w:left="124" w:hanging="245"/>
        <w:jc w:val="left"/>
      </w:pPr>
      <w:rPr>
        <w:rFonts w:ascii="Arial" w:eastAsia="Arial" w:hAnsi="Arial" w:cs="Arial" w:hint="default"/>
        <w:spacing w:val="0"/>
        <w:w w:val="102"/>
        <w:sz w:val="21"/>
        <w:szCs w:val="21"/>
      </w:rPr>
    </w:lvl>
    <w:lvl w:ilvl="1" w:tplc="84F2B6E0">
      <w:numFmt w:val="bullet"/>
      <w:lvlText w:val=""/>
      <w:lvlJc w:val="left"/>
      <w:pPr>
        <w:ind w:left="844" w:hanging="360"/>
      </w:pPr>
      <w:rPr>
        <w:rFonts w:ascii="Symbol" w:eastAsia="Symbol" w:hAnsi="Symbol" w:cs="Symbol" w:hint="default"/>
        <w:w w:val="103"/>
        <w:sz w:val="19"/>
        <w:szCs w:val="19"/>
      </w:rPr>
    </w:lvl>
    <w:lvl w:ilvl="2" w:tplc="49D4ADFE">
      <w:numFmt w:val="bullet"/>
      <w:lvlText w:val="•"/>
      <w:lvlJc w:val="left"/>
      <w:pPr>
        <w:ind w:left="1953" w:hanging="360"/>
      </w:pPr>
      <w:rPr>
        <w:rFonts w:hint="default"/>
      </w:rPr>
    </w:lvl>
    <w:lvl w:ilvl="3" w:tplc="79344FF2">
      <w:numFmt w:val="bullet"/>
      <w:lvlText w:val="•"/>
      <w:lvlJc w:val="left"/>
      <w:pPr>
        <w:ind w:left="3066" w:hanging="360"/>
      </w:pPr>
      <w:rPr>
        <w:rFonts w:hint="default"/>
      </w:rPr>
    </w:lvl>
    <w:lvl w:ilvl="4" w:tplc="6DD89A74">
      <w:numFmt w:val="bullet"/>
      <w:lvlText w:val="•"/>
      <w:lvlJc w:val="left"/>
      <w:pPr>
        <w:ind w:left="4180" w:hanging="360"/>
      </w:pPr>
      <w:rPr>
        <w:rFonts w:hint="default"/>
      </w:rPr>
    </w:lvl>
    <w:lvl w:ilvl="5" w:tplc="F22294D0">
      <w:numFmt w:val="bullet"/>
      <w:lvlText w:val="•"/>
      <w:lvlJc w:val="left"/>
      <w:pPr>
        <w:ind w:left="5293" w:hanging="360"/>
      </w:pPr>
      <w:rPr>
        <w:rFonts w:hint="default"/>
      </w:rPr>
    </w:lvl>
    <w:lvl w:ilvl="6" w:tplc="98B028D8">
      <w:numFmt w:val="bullet"/>
      <w:lvlText w:val="•"/>
      <w:lvlJc w:val="left"/>
      <w:pPr>
        <w:ind w:left="6406" w:hanging="360"/>
      </w:pPr>
      <w:rPr>
        <w:rFonts w:hint="default"/>
      </w:rPr>
    </w:lvl>
    <w:lvl w:ilvl="7" w:tplc="556C7D36">
      <w:numFmt w:val="bullet"/>
      <w:lvlText w:val="•"/>
      <w:lvlJc w:val="left"/>
      <w:pPr>
        <w:ind w:left="7520" w:hanging="360"/>
      </w:pPr>
      <w:rPr>
        <w:rFonts w:hint="default"/>
      </w:rPr>
    </w:lvl>
    <w:lvl w:ilvl="8" w:tplc="08120B74">
      <w:numFmt w:val="bullet"/>
      <w:lvlText w:val="•"/>
      <w:lvlJc w:val="left"/>
      <w:pPr>
        <w:ind w:left="8633" w:hanging="36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14"/>
    <w:rsid w:val="005E5858"/>
    <w:rsid w:val="00C97824"/>
    <w:rsid w:val="00E3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E69B"/>
  <w15:chartTrackingRefBased/>
  <w15:docId w15:val="{53EB9750-F50C-4B4F-9057-0ECA90B8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A1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E31A14"/>
    <w:pPr>
      <w:ind w:left="123"/>
      <w:outlineLvl w:val="0"/>
    </w:pPr>
    <w:rPr>
      <w:rFonts w:ascii="Cambria Math" w:eastAsia="Cambria Math" w:hAnsi="Cambria Math" w:cs="Cambria Math"/>
      <w:b/>
      <w:bCs/>
      <w:sz w:val="36"/>
      <w:szCs w:val="36"/>
    </w:rPr>
  </w:style>
  <w:style w:type="paragraph" w:styleId="Heading2">
    <w:name w:val="heading 2"/>
    <w:basedOn w:val="Normal"/>
    <w:link w:val="Heading2Char"/>
    <w:uiPriority w:val="9"/>
    <w:unhideWhenUsed/>
    <w:qFormat/>
    <w:rsid w:val="00E31A14"/>
    <w:pPr>
      <w:spacing w:line="298" w:lineRule="exact"/>
      <w:ind w:left="123"/>
      <w:outlineLvl w:val="1"/>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A14"/>
    <w:rPr>
      <w:rFonts w:ascii="Cambria Math" w:eastAsia="Cambria Math" w:hAnsi="Cambria Math" w:cs="Cambria Math"/>
      <w:b/>
      <w:bCs/>
      <w:sz w:val="36"/>
      <w:szCs w:val="36"/>
    </w:rPr>
  </w:style>
  <w:style w:type="character" w:customStyle="1" w:styleId="Heading2Char">
    <w:name w:val="Heading 2 Char"/>
    <w:basedOn w:val="DefaultParagraphFont"/>
    <w:link w:val="Heading2"/>
    <w:uiPriority w:val="9"/>
    <w:rsid w:val="00E31A14"/>
    <w:rPr>
      <w:rFonts w:ascii="Times New Roman" w:eastAsia="Times New Roman" w:hAnsi="Times New Roman" w:cs="Times New Roman"/>
      <w:b/>
      <w:bCs/>
      <w:sz w:val="26"/>
      <w:szCs w:val="26"/>
      <w:u w:val="single" w:color="000000"/>
    </w:rPr>
  </w:style>
  <w:style w:type="paragraph" w:styleId="BodyText">
    <w:name w:val="Body Text"/>
    <w:basedOn w:val="Normal"/>
    <w:link w:val="BodyTextChar"/>
    <w:uiPriority w:val="1"/>
    <w:qFormat/>
    <w:rsid w:val="00E31A14"/>
    <w:rPr>
      <w:sz w:val="26"/>
      <w:szCs w:val="26"/>
    </w:rPr>
  </w:style>
  <w:style w:type="character" w:customStyle="1" w:styleId="BodyTextChar">
    <w:name w:val="Body Text Char"/>
    <w:basedOn w:val="DefaultParagraphFont"/>
    <w:link w:val="BodyText"/>
    <w:uiPriority w:val="1"/>
    <w:rsid w:val="00E31A14"/>
    <w:rPr>
      <w:rFonts w:ascii="Times New Roman" w:eastAsia="Times New Roman" w:hAnsi="Times New Roman" w:cs="Times New Roman"/>
      <w:sz w:val="26"/>
      <w:szCs w:val="26"/>
    </w:rPr>
  </w:style>
  <w:style w:type="paragraph" w:styleId="ListParagraph">
    <w:name w:val="List Paragraph"/>
    <w:basedOn w:val="Normal"/>
    <w:uiPriority w:val="1"/>
    <w:qFormat/>
    <w:rsid w:val="00E31A14"/>
    <w:pPr>
      <w:ind w:left="844" w:hanging="360"/>
    </w:pPr>
  </w:style>
  <w:style w:type="paragraph" w:customStyle="1" w:styleId="TableParagraph">
    <w:name w:val="Table Paragraph"/>
    <w:basedOn w:val="Normal"/>
    <w:uiPriority w:val="1"/>
    <w:qFormat/>
    <w:rsid w:val="00E31A14"/>
    <w:rPr>
      <w:rFonts w:ascii="Century Gothic" w:eastAsia="Century Gothic" w:hAnsi="Century Gothic" w:cs="Century Gothic"/>
    </w:rPr>
  </w:style>
  <w:style w:type="paragraph" w:styleId="HTMLPreformatted">
    <w:name w:val="HTML Preformatted"/>
    <w:basedOn w:val="Normal"/>
    <w:link w:val="HTMLPreformattedChar"/>
    <w:uiPriority w:val="99"/>
    <w:semiHidden/>
    <w:unhideWhenUsed/>
    <w:rsid w:val="00E31A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31A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Nichol</dc:creator>
  <cp:keywords/>
  <dc:description/>
  <cp:lastModifiedBy>Rachel Nichol</cp:lastModifiedBy>
  <cp:revision>2</cp:revision>
  <dcterms:created xsi:type="dcterms:W3CDTF">2019-06-13T15:29:00Z</dcterms:created>
  <dcterms:modified xsi:type="dcterms:W3CDTF">2019-06-13T15:29:00Z</dcterms:modified>
</cp:coreProperties>
</file>